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8498F" w14:textId="77777777" w:rsidR="004B7755" w:rsidRPr="00BF5539" w:rsidRDefault="00A87275">
      <w:pPr>
        <w:rPr>
          <w:rFonts w:ascii="Calibri" w:hAnsi="Calibri" w:cs="Calibri"/>
          <w:szCs w:val="22"/>
        </w:rPr>
      </w:pPr>
      <w:r w:rsidRPr="00BF5539">
        <w:rPr>
          <w:rFonts w:ascii="Calibri" w:hAnsi="Calibri" w:cs="Calibri"/>
          <w:szCs w:val="22"/>
        </w:rPr>
        <w:t xml:space="preserve"> </w:t>
      </w:r>
    </w:p>
    <w:tbl>
      <w:tblPr>
        <w:tblW w:w="9215" w:type="dxa"/>
        <w:jc w:val="center"/>
        <w:tblLayout w:type="fixed"/>
        <w:tblLook w:val="04A0" w:firstRow="1" w:lastRow="0" w:firstColumn="1" w:lastColumn="0" w:noHBand="0" w:noVBand="1"/>
      </w:tblPr>
      <w:tblGrid>
        <w:gridCol w:w="9215"/>
      </w:tblGrid>
      <w:tr w:rsidR="004B7755" w:rsidRPr="00BF5539" w14:paraId="2B513F87" w14:textId="77777777" w:rsidTr="00AC5702">
        <w:trPr>
          <w:cantSplit/>
          <w:trHeight w:hRule="exact" w:val="1134"/>
          <w:jc w:val="center"/>
        </w:trPr>
        <w:tc>
          <w:tcPr>
            <w:tcW w:w="9215" w:type="dxa"/>
          </w:tcPr>
          <w:p w14:paraId="2D4AD81B" w14:textId="77777777" w:rsidR="004B7755" w:rsidRPr="00BF5539" w:rsidRDefault="00C3337A" w:rsidP="00947387">
            <w:pPr>
              <w:spacing w:line="276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  <w:highlight w:val="lightGray"/>
                <w:lang w:val="en-GB"/>
              </w:rPr>
              <w:t>Annex 3.1</w:t>
            </w:r>
            <w:r w:rsidR="00140C70" w:rsidRPr="00BF5539">
              <w:rPr>
                <w:rFonts w:ascii="Calibri" w:hAnsi="Calibri" w:cs="Calibri"/>
                <w:b/>
                <w:szCs w:val="22"/>
                <w:highlight w:val="lightGray"/>
                <w:lang w:val="en-GB"/>
              </w:rPr>
              <w:t xml:space="preserve"> - Template for Progress Report</w:t>
            </w:r>
          </w:p>
        </w:tc>
      </w:tr>
    </w:tbl>
    <w:p w14:paraId="66FEEEF7" w14:textId="77777777" w:rsidR="00140C70" w:rsidRPr="00BF5539" w:rsidRDefault="00140C70" w:rsidP="00140C70">
      <w:pPr>
        <w:pStyle w:val="Heading1"/>
        <w:spacing w:before="0" w:after="0"/>
        <w:jc w:val="center"/>
        <w:rPr>
          <w:rFonts w:ascii="Calibri" w:hAnsi="Calibri" w:cs="Calibri"/>
          <w:caps/>
          <w:sz w:val="22"/>
          <w:szCs w:val="22"/>
        </w:rPr>
      </w:pPr>
      <w:bookmarkStart w:id="0" w:name="_Toc156799555"/>
      <w:bookmarkStart w:id="1" w:name="_Toc157226861"/>
      <w:r w:rsidRPr="00BF5539">
        <w:rPr>
          <w:rFonts w:ascii="Calibri" w:hAnsi="Calibri" w:cs="Calibri"/>
          <w:caps/>
          <w:sz w:val="22"/>
          <w:szCs w:val="22"/>
        </w:rPr>
        <w:t xml:space="preserve">PROGRESS REPORT </w:t>
      </w:r>
      <w:bookmarkEnd w:id="0"/>
      <w:bookmarkEnd w:id="1"/>
    </w:p>
    <w:p w14:paraId="5D225A29" w14:textId="77777777" w:rsidR="00140C70" w:rsidRPr="00BF5539" w:rsidRDefault="00140C70" w:rsidP="00140C70">
      <w:pPr>
        <w:rPr>
          <w:rFonts w:ascii="Calibri" w:hAnsi="Calibri" w:cs="Calibri"/>
          <w:szCs w:val="22"/>
        </w:rPr>
      </w:pPr>
    </w:p>
    <w:p w14:paraId="09E9CE55" w14:textId="77777777" w:rsidR="00140C70" w:rsidRPr="00BF5539" w:rsidRDefault="00140C70" w:rsidP="00140C70">
      <w:pPr>
        <w:pStyle w:val="FootnoteText"/>
        <w:jc w:val="both"/>
        <w:rPr>
          <w:rFonts w:ascii="Calibri" w:hAnsi="Calibri" w:cs="Calibri"/>
          <w:sz w:val="22"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7110"/>
      </w:tblGrid>
      <w:tr w:rsidR="00DB072F" w:rsidRPr="00BF5539" w14:paraId="2B844F5E" w14:textId="77777777" w:rsidTr="003140A4">
        <w:tc>
          <w:tcPr>
            <w:tcW w:w="3420" w:type="dxa"/>
            <w:shd w:val="clear" w:color="auto" w:fill="9CC2E5"/>
          </w:tcPr>
          <w:p w14:paraId="699D5AE2" w14:textId="77777777" w:rsidR="00DB072F" w:rsidRPr="00BF5539" w:rsidRDefault="00DB072F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Progress Report No:</w:t>
            </w:r>
          </w:p>
        </w:tc>
        <w:tc>
          <w:tcPr>
            <w:tcW w:w="7110" w:type="dxa"/>
          </w:tcPr>
          <w:p w14:paraId="54B47F4B" w14:textId="77777777" w:rsidR="00DB072F" w:rsidRPr="00BF5539" w:rsidRDefault="00DB072F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DB072F" w:rsidRPr="00BF5539" w14:paraId="0DEE879E" w14:textId="77777777" w:rsidTr="003140A4">
        <w:tc>
          <w:tcPr>
            <w:tcW w:w="3420" w:type="dxa"/>
            <w:shd w:val="clear" w:color="auto" w:fill="9CC2E5"/>
          </w:tcPr>
          <w:p w14:paraId="0DE58AF0" w14:textId="77777777" w:rsidR="00DB072F" w:rsidRPr="00BF5539" w:rsidRDefault="00DB072F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Date of submission:</w:t>
            </w:r>
          </w:p>
        </w:tc>
        <w:tc>
          <w:tcPr>
            <w:tcW w:w="7110" w:type="dxa"/>
          </w:tcPr>
          <w:p w14:paraId="3A0FDF19" w14:textId="77777777" w:rsidR="00DB072F" w:rsidRPr="00BF5539" w:rsidRDefault="00DB072F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1B61C043" w14:textId="77777777" w:rsidTr="003140A4">
        <w:tc>
          <w:tcPr>
            <w:tcW w:w="3420" w:type="dxa"/>
            <w:shd w:val="clear" w:color="auto" w:fill="9CC2E5"/>
          </w:tcPr>
          <w:p w14:paraId="12D58175" w14:textId="77777777" w:rsidR="00140C70" w:rsidRPr="00BF5539" w:rsidRDefault="00140C70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Contract No.:</w:t>
            </w:r>
          </w:p>
        </w:tc>
        <w:tc>
          <w:tcPr>
            <w:tcW w:w="7110" w:type="dxa"/>
          </w:tcPr>
          <w:p w14:paraId="23D41CCE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2D749870" w14:textId="77777777" w:rsidTr="003140A4">
        <w:tc>
          <w:tcPr>
            <w:tcW w:w="3420" w:type="dxa"/>
            <w:shd w:val="clear" w:color="auto" w:fill="9CC2E5"/>
          </w:tcPr>
          <w:p w14:paraId="10199160" w14:textId="77777777" w:rsidR="00140C70" w:rsidRPr="00BF5539" w:rsidRDefault="00140C70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Project Title:</w:t>
            </w:r>
          </w:p>
        </w:tc>
        <w:tc>
          <w:tcPr>
            <w:tcW w:w="7110" w:type="dxa"/>
          </w:tcPr>
          <w:p w14:paraId="3FEACAD8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62AB2212" w14:textId="77777777" w:rsidTr="003140A4">
        <w:tc>
          <w:tcPr>
            <w:tcW w:w="3420" w:type="dxa"/>
            <w:shd w:val="clear" w:color="auto" w:fill="9CC2E5"/>
          </w:tcPr>
          <w:p w14:paraId="6D08BD9A" w14:textId="77777777" w:rsidR="00140C70" w:rsidRPr="00BF5539" w:rsidRDefault="00DB072F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Lead Applicant/Coordinator</w:t>
            </w:r>
            <w:r w:rsidR="00140C70" w:rsidRPr="00BF5539">
              <w:rPr>
                <w:rFonts w:ascii="Calibri" w:hAnsi="Calibri" w:cs="Calibri"/>
                <w:b/>
                <w:szCs w:val="22"/>
              </w:rPr>
              <w:t>:</w:t>
            </w:r>
          </w:p>
        </w:tc>
        <w:tc>
          <w:tcPr>
            <w:tcW w:w="7110" w:type="dxa"/>
          </w:tcPr>
          <w:p w14:paraId="035EB0A3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5A4709F8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60"/>
        <w:gridCol w:w="1530"/>
        <w:gridCol w:w="1260"/>
        <w:gridCol w:w="1350"/>
      </w:tblGrid>
      <w:tr w:rsidR="006F75E2" w:rsidRPr="00BF5539" w14:paraId="621A4AF9" w14:textId="77777777" w:rsidTr="008E2B3B">
        <w:tc>
          <w:tcPr>
            <w:tcW w:w="2160" w:type="dxa"/>
            <w:shd w:val="clear" w:color="auto" w:fill="9CC2E5"/>
          </w:tcPr>
          <w:p w14:paraId="72564B7A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Reporting Period</w:t>
            </w:r>
          </w:p>
        </w:tc>
        <w:tc>
          <w:tcPr>
            <w:tcW w:w="1260" w:type="dxa"/>
            <w:shd w:val="clear" w:color="auto" w:fill="9CC2E5"/>
          </w:tcPr>
          <w:p w14:paraId="739A8619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Start date</w:t>
            </w:r>
          </w:p>
        </w:tc>
        <w:tc>
          <w:tcPr>
            <w:tcW w:w="1530" w:type="dxa"/>
          </w:tcPr>
          <w:p w14:paraId="0A1753D0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260" w:type="dxa"/>
            <w:shd w:val="clear" w:color="auto" w:fill="9CC2E5"/>
          </w:tcPr>
          <w:p w14:paraId="3BF7073D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End date</w:t>
            </w:r>
          </w:p>
        </w:tc>
        <w:tc>
          <w:tcPr>
            <w:tcW w:w="1350" w:type="dxa"/>
          </w:tcPr>
          <w:p w14:paraId="0EDD7D3D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25BB2D0B" w14:textId="77777777" w:rsidR="006F75E2" w:rsidRPr="00BF5539" w:rsidRDefault="006F75E2" w:rsidP="00140C70">
      <w:pPr>
        <w:jc w:val="both"/>
        <w:rPr>
          <w:rFonts w:ascii="Calibri" w:hAnsi="Calibri" w:cs="Calibri"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60"/>
        <w:gridCol w:w="1530"/>
        <w:gridCol w:w="1260"/>
        <w:gridCol w:w="1080"/>
        <w:gridCol w:w="2070"/>
        <w:gridCol w:w="1170"/>
      </w:tblGrid>
      <w:tr w:rsidR="006F75E2" w:rsidRPr="00BF5539" w14:paraId="12AEBD3F" w14:textId="77777777" w:rsidTr="00541A89">
        <w:tc>
          <w:tcPr>
            <w:tcW w:w="2160" w:type="dxa"/>
            <w:shd w:val="clear" w:color="auto" w:fill="9CC2E5"/>
          </w:tcPr>
          <w:p w14:paraId="18BBB8C5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Project duration</w:t>
            </w:r>
          </w:p>
        </w:tc>
        <w:tc>
          <w:tcPr>
            <w:tcW w:w="1260" w:type="dxa"/>
            <w:shd w:val="clear" w:color="auto" w:fill="9CC2E5"/>
          </w:tcPr>
          <w:p w14:paraId="74AC12C3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Start date</w:t>
            </w:r>
          </w:p>
        </w:tc>
        <w:tc>
          <w:tcPr>
            <w:tcW w:w="1530" w:type="dxa"/>
          </w:tcPr>
          <w:p w14:paraId="0858C1B2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260" w:type="dxa"/>
            <w:shd w:val="clear" w:color="auto" w:fill="9CC2E5"/>
          </w:tcPr>
          <w:p w14:paraId="500B9112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End date</w:t>
            </w:r>
          </w:p>
        </w:tc>
        <w:tc>
          <w:tcPr>
            <w:tcW w:w="1080" w:type="dxa"/>
          </w:tcPr>
          <w:p w14:paraId="66C93D59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070" w:type="dxa"/>
            <w:shd w:val="clear" w:color="auto" w:fill="9CC2E5"/>
          </w:tcPr>
          <w:p w14:paraId="5143690E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Duration (months)</w:t>
            </w:r>
          </w:p>
        </w:tc>
        <w:tc>
          <w:tcPr>
            <w:tcW w:w="1170" w:type="dxa"/>
          </w:tcPr>
          <w:p w14:paraId="2222233E" w14:textId="77777777" w:rsidR="006F75E2" w:rsidRPr="00BF5539" w:rsidRDefault="006F75E2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549EC472" w14:textId="77777777" w:rsidR="006F75E2" w:rsidRPr="00BF5539" w:rsidRDefault="006F75E2" w:rsidP="00140C70">
      <w:pPr>
        <w:jc w:val="both"/>
        <w:rPr>
          <w:rFonts w:ascii="Calibri" w:hAnsi="Calibri" w:cs="Calibri"/>
          <w:szCs w:val="22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4320"/>
        <w:gridCol w:w="2761"/>
      </w:tblGrid>
      <w:tr w:rsidR="00C94FF7" w:rsidRPr="00BF5539" w14:paraId="17F645B7" w14:textId="77777777" w:rsidTr="007D325B">
        <w:tc>
          <w:tcPr>
            <w:tcW w:w="3420" w:type="dxa"/>
            <w:shd w:val="clear" w:color="auto" w:fill="9CC2E5"/>
          </w:tcPr>
          <w:p w14:paraId="69E329D8" w14:textId="77777777" w:rsidR="00C94FF7" w:rsidRPr="00BF5539" w:rsidRDefault="00C94FF7" w:rsidP="00067FEF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Beneficiary:</w:t>
            </w:r>
          </w:p>
        </w:tc>
        <w:tc>
          <w:tcPr>
            <w:tcW w:w="4320" w:type="dxa"/>
            <w:shd w:val="clear" w:color="auto" w:fill="9CC2E5"/>
          </w:tcPr>
          <w:p w14:paraId="4AC93AE7" w14:textId="77777777" w:rsidR="00C94FF7" w:rsidRPr="00BF5539" w:rsidRDefault="00C94FF7" w:rsidP="00067FEF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Beneficiary Institution (Full Name)</w:t>
            </w:r>
          </w:p>
        </w:tc>
        <w:tc>
          <w:tcPr>
            <w:tcW w:w="2761" w:type="dxa"/>
            <w:shd w:val="clear" w:color="auto" w:fill="9CC2E5"/>
          </w:tcPr>
          <w:p w14:paraId="24E59E4A" w14:textId="77777777" w:rsidR="00C94FF7" w:rsidRPr="00BF5539" w:rsidRDefault="00C94FF7" w:rsidP="00067FEF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Country</w:t>
            </w:r>
          </w:p>
        </w:tc>
      </w:tr>
      <w:tr w:rsidR="00C94FF7" w:rsidRPr="00BF5539" w14:paraId="785691F8" w14:textId="77777777" w:rsidTr="007D325B">
        <w:tc>
          <w:tcPr>
            <w:tcW w:w="3420" w:type="dxa"/>
            <w:shd w:val="clear" w:color="auto" w:fill="9CC2E5"/>
          </w:tcPr>
          <w:p w14:paraId="5DDD463C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Lead Applicant / Coordinator:</w:t>
            </w:r>
          </w:p>
        </w:tc>
        <w:tc>
          <w:tcPr>
            <w:tcW w:w="4320" w:type="dxa"/>
          </w:tcPr>
          <w:p w14:paraId="0CDC53F3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761" w:type="dxa"/>
          </w:tcPr>
          <w:p w14:paraId="7B8D572F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C94FF7" w:rsidRPr="00BF5539" w14:paraId="3A5B0C8F" w14:textId="77777777" w:rsidTr="007D325B">
        <w:tc>
          <w:tcPr>
            <w:tcW w:w="3420" w:type="dxa"/>
            <w:shd w:val="clear" w:color="auto" w:fill="9CC2E5"/>
          </w:tcPr>
          <w:p w14:paraId="2C2AC683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Co-applicant 1:</w:t>
            </w:r>
          </w:p>
        </w:tc>
        <w:tc>
          <w:tcPr>
            <w:tcW w:w="4320" w:type="dxa"/>
          </w:tcPr>
          <w:p w14:paraId="000E6D54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761" w:type="dxa"/>
          </w:tcPr>
          <w:p w14:paraId="4484EBE8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C94FF7" w:rsidRPr="00BF5539" w14:paraId="2982C0ED" w14:textId="77777777" w:rsidTr="007D325B">
        <w:tc>
          <w:tcPr>
            <w:tcW w:w="3420" w:type="dxa"/>
            <w:shd w:val="clear" w:color="auto" w:fill="9CC2E5"/>
          </w:tcPr>
          <w:p w14:paraId="51FD92EE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Co-applicant 2:</w:t>
            </w:r>
          </w:p>
        </w:tc>
        <w:tc>
          <w:tcPr>
            <w:tcW w:w="4320" w:type="dxa"/>
          </w:tcPr>
          <w:p w14:paraId="07FA8B28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761" w:type="dxa"/>
          </w:tcPr>
          <w:p w14:paraId="31B93714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C94FF7" w:rsidRPr="00BF5539" w14:paraId="1F82F748" w14:textId="77777777" w:rsidTr="007D325B">
        <w:tc>
          <w:tcPr>
            <w:tcW w:w="3420" w:type="dxa"/>
            <w:shd w:val="clear" w:color="auto" w:fill="9CC2E5"/>
          </w:tcPr>
          <w:p w14:paraId="18300297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Co-applicant 3:</w:t>
            </w:r>
          </w:p>
        </w:tc>
        <w:tc>
          <w:tcPr>
            <w:tcW w:w="4320" w:type="dxa"/>
          </w:tcPr>
          <w:p w14:paraId="04E02111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761" w:type="dxa"/>
          </w:tcPr>
          <w:p w14:paraId="25614439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C94FF7" w:rsidRPr="00BF5539" w14:paraId="11C90509" w14:textId="77777777" w:rsidTr="007D325B">
        <w:tc>
          <w:tcPr>
            <w:tcW w:w="3420" w:type="dxa"/>
            <w:shd w:val="clear" w:color="auto" w:fill="9CC2E5"/>
          </w:tcPr>
          <w:p w14:paraId="7E553DF3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Affiliated entity 1:</w:t>
            </w:r>
          </w:p>
        </w:tc>
        <w:tc>
          <w:tcPr>
            <w:tcW w:w="4320" w:type="dxa"/>
          </w:tcPr>
          <w:p w14:paraId="27368758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761" w:type="dxa"/>
          </w:tcPr>
          <w:p w14:paraId="71F2FC61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C94FF7" w:rsidRPr="00BF5539" w14:paraId="60270924" w14:textId="77777777" w:rsidTr="007D325B">
        <w:tc>
          <w:tcPr>
            <w:tcW w:w="3420" w:type="dxa"/>
            <w:shd w:val="clear" w:color="auto" w:fill="9CC2E5"/>
          </w:tcPr>
          <w:p w14:paraId="67D2DE0B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Affiliated entity 2:</w:t>
            </w:r>
          </w:p>
        </w:tc>
        <w:tc>
          <w:tcPr>
            <w:tcW w:w="4320" w:type="dxa"/>
          </w:tcPr>
          <w:p w14:paraId="1F9D398B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761" w:type="dxa"/>
          </w:tcPr>
          <w:p w14:paraId="6DB55266" w14:textId="77777777" w:rsidR="00C94FF7" w:rsidRPr="00BF5539" w:rsidRDefault="00C94FF7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54968E1B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p w14:paraId="2ED68E75" w14:textId="77777777" w:rsidR="00140C70" w:rsidRPr="00BF5539" w:rsidRDefault="00140C70" w:rsidP="00140C70">
      <w:pPr>
        <w:pStyle w:val="Title"/>
        <w:numPr>
          <w:ilvl w:val="0"/>
          <w:numId w:val="11"/>
        </w:numPr>
        <w:spacing w:line="240" w:lineRule="auto"/>
        <w:ind w:left="0" w:firstLine="0"/>
        <w:jc w:val="both"/>
        <w:rPr>
          <w:rFonts w:ascii="Calibri" w:hAnsi="Calibri" w:cs="Calibri"/>
          <w:bCs w:val="0"/>
          <w:caps/>
          <w:szCs w:val="22"/>
        </w:rPr>
      </w:pPr>
      <w:r w:rsidRPr="00BF5539">
        <w:rPr>
          <w:rFonts w:ascii="Calibri" w:hAnsi="Calibri" w:cs="Calibri"/>
          <w:bCs w:val="0"/>
          <w:caps/>
          <w:szCs w:val="22"/>
        </w:rPr>
        <w:t>Activity</w:t>
      </w:r>
    </w:p>
    <w:p w14:paraId="7823E083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 w:val="0"/>
          <w:smallCaps/>
          <w:szCs w:val="22"/>
        </w:rPr>
      </w:pPr>
    </w:p>
    <w:p w14:paraId="136902C5" w14:textId="77777777" w:rsidR="00140C70" w:rsidRPr="00BF5539" w:rsidRDefault="00140C70" w:rsidP="00140C70">
      <w:pPr>
        <w:jc w:val="both"/>
        <w:rPr>
          <w:rFonts w:ascii="Calibri" w:hAnsi="Calibri" w:cs="Calibri"/>
          <w:b/>
          <w:bCs/>
          <w:szCs w:val="22"/>
        </w:rPr>
      </w:pPr>
      <w:r w:rsidRPr="00BF5539">
        <w:rPr>
          <w:rFonts w:ascii="Calibri" w:hAnsi="Calibri" w:cs="Calibri"/>
          <w:b/>
          <w:bCs/>
          <w:szCs w:val="22"/>
        </w:rPr>
        <w:t xml:space="preserve">1. Activities implemented during the reporting period (see Annex 1 of the </w:t>
      </w:r>
      <w:r w:rsidR="007D28C9">
        <w:rPr>
          <w:rFonts w:ascii="Calibri" w:hAnsi="Calibri" w:cs="Calibri"/>
          <w:b/>
          <w:bCs/>
          <w:szCs w:val="22"/>
        </w:rPr>
        <w:t>G</w:t>
      </w:r>
      <w:r w:rsidRPr="00BF5539">
        <w:rPr>
          <w:rFonts w:ascii="Calibri" w:hAnsi="Calibri" w:cs="Calibri"/>
          <w:b/>
          <w:bCs/>
          <w:szCs w:val="22"/>
        </w:rPr>
        <w:t xml:space="preserve">rant </w:t>
      </w:r>
      <w:r w:rsidR="007D28C9">
        <w:rPr>
          <w:rFonts w:ascii="Calibri" w:hAnsi="Calibri" w:cs="Calibri"/>
          <w:b/>
          <w:bCs/>
          <w:szCs w:val="22"/>
        </w:rPr>
        <w:t>C</w:t>
      </w:r>
      <w:r w:rsidRPr="00BF5539">
        <w:rPr>
          <w:rFonts w:ascii="Calibri" w:hAnsi="Calibri" w:cs="Calibri"/>
          <w:b/>
          <w:bCs/>
          <w:szCs w:val="22"/>
        </w:rPr>
        <w:t>ontract):</w:t>
      </w:r>
    </w:p>
    <w:p w14:paraId="3E9BF8BD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650"/>
        <w:gridCol w:w="2268"/>
        <w:gridCol w:w="1276"/>
        <w:gridCol w:w="1417"/>
        <w:gridCol w:w="1559"/>
        <w:gridCol w:w="1559"/>
        <w:tblGridChange w:id="2">
          <w:tblGrid>
            <w:gridCol w:w="630"/>
            <w:gridCol w:w="1650"/>
            <w:gridCol w:w="2268"/>
            <w:gridCol w:w="1276"/>
            <w:gridCol w:w="1417"/>
            <w:gridCol w:w="1559"/>
            <w:gridCol w:w="1559"/>
          </w:tblGrid>
        </w:tblGridChange>
      </w:tblGrid>
      <w:tr w:rsidR="007D325B" w:rsidRPr="00BF5539" w14:paraId="68B7D682" w14:textId="77777777" w:rsidTr="007D325B">
        <w:trPr>
          <w:cantSplit/>
          <w:trHeight w:val="574"/>
        </w:trPr>
        <w:tc>
          <w:tcPr>
            <w:tcW w:w="630" w:type="dxa"/>
            <w:shd w:val="clear" w:color="auto" w:fill="9CC2E5"/>
          </w:tcPr>
          <w:p w14:paraId="00A234D8" w14:textId="77777777" w:rsidR="007D325B" w:rsidRPr="00BF5539" w:rsidRDefault="007D325B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No.</w:t>
            </w:r>
          </w:p>
        </w:tc>
        <w:tc>
          <w:tcPr>
            <w:tcW w:w="1650" w:type="dxa"/>
            <w:shd w:val="clear" w:color="auto" w:fill="9CC2E5"/>
          </w:tcPr>
          <w:p w14:paraId="69D1EF33" w14:textId="77777777" w:rsidR="007D325B" w:rsidRPr="00BF5539" w:rsidRDefault="007D325B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Title of activity</w:t>
            </w:r>
          </w:p>
        </w:tc>
        <w:tc>
          <w:tcPr>
            <w:tcW w:w="2268" w:type="dxa"/>
            <w:shd w:val="clear" w:color="auto" w:fill="9CC2E5"/>
          </w:tcPr>
          <w:p w14:paraId="35D2623A" w14:textId="77777777" w:rsidR="007D325B" w:rsidRPr="00BF5539" w:rsidRDefault="007D325B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 xml:space="preserve">Brief </w:t>
            </w:r>
            <w:r>
              <w:rPr>
                <w:rFonts w:ascii="Calibri" w:hAnsi="Calibri" w:cs="Calibri"/>
                <w:b/>
                <w:szCs w:val="22"/>
              </w:rPr>
              <w:t>d</w:t>
            </w:r>
            <w:r w:rsidRPr="00BF5539">
              <w:rPr>
                <w:rFonts w:ascii="Calibri" w:hAnsi="Calibri" w:cs="Calibri"/>
                <w:b/>
                <w:szCs w:val="22"/>
              </w:rPr>
              <w:t>escription</w:t>
            </w:r>
            <w:r>
              <w:rPr>
                <w:rFonts w:ascii="Calibri" w:hAnsi="Calibri" w:cs="Calibri"/>
                <w:b/>
                <w:szCs w:val="22"/>
              </w:rPr>
              <w:t xml:space="preserve"> of activity achieved during reporting period</w:t>
            </w:r>
          </w:p>
        </w:tc>
        <w:tc>
          <w:tcPr>
            <w:tcW w:w="1276" w:type="dxa"/>
            <w:shd w:val="clear" w:color="auto" w:fill="9CC2E5"/>
          </w:tcPr>
          <w:p w14:paraId="630F232F" w14:textId="77777777" w:rsidR="007D325B" w:rsidRPr="00BF5539" w:rsidRDefault="007D325B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Comments</w:t>
            </w:r>
          </w:p>
        </w:tc>
        <w:tc>
          <w:tcPr>
            <w:tcW w:w="1417" w:type="dxa"/>
            <w:shd w:val="clear" w:color="auto" w:fill="9CC2E5"/>
          </w:tcPr>
          <w:p w14:paraId="56C5B34A" w14:textId="77777777" w:rsidR="007D325B" w:rsidRPr="00BF5539" w:rsidRDefault="007D325B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Date of implementation</w:t>
            </w:r>
          </w:p>
        </w:tc>
        <w:tc>
          <w:tcPr>
            <w:tcW w:w="1559" w:type="dxa"/>
            <w:shd w:val="clear" w:color="auto" w:fill="9CC2E5"/>
          </w:tcPr>
          <w:p w14:paraId="797C0954" w14:textId="77777777" w:rsidR="007D325B" w:rsidRPr="00BF5539" w:rsidRDefault="007D325B" w:rsidP="002A663E">
            <w:pPr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 xml:space="preserve">Brief </w:t>
            </w:r>
            <w:r>
              <w:rPr>
                <w:rFonts w:ascii="Calibri" w:hAnsi="Calibri" w:cs="Calibri"/>
                <w:b/>
                <w:szCs w:val="22"/>
              </w:rPr>
              <w:t>d</w:t>
            </w:r>
            <w:r w:rsidRPr="00BF5539">
              <w:rPr>
                <w:rFonts w:ascii="Calibri" w:hAnsi="Calibri" w:cs="Calibri"/>
                <w:b/>
                <w:szCs w:val="22"/>
              </w:rPr>
              <w:t>escription</w:t>
            </w:r>
            <w:r>
              <w:rPr>
                <w:rFonts w:ascii="Calibri" w:hAnsi="Calibri" w:cs="Calibri"/>
                <w:b/>
                <w:szCs w:val="22"/>
              </w:rPr>
              <w:t xml:space="preserve"> of cumulative activity achievements (since the project start)y</w:t>
            </w:r>
          </w:p>
        </w:tc>
        <w:tc>
          <w:tcPr>
            <w:tcW w:w="1559" w:type="dxa"/>
            <w:shd w:val="clear" w:color="auto" w:fill="9CC2E5"/>
          </w:tcPr>
          <w:p w14:paraId="267EC77D" w14:textId="77777777" w:rsidR="007D325B" w:rsidRPr="00BF5539" w:rsidRDefault="00F31DAD" w:rsidP="002A663E">
            <w:pPr>
              <w:rPr>
                <w:rFonts w:ascii="Calibri" w:hAnsi="Calibri" w:cs="Calibri"/>
                <w:b/>
                <w:szCs w:val="22"/>
              </w:rPr>
            </w:pPr>
            <w:r w:rsidRPr="00BE464A">
              <w:rPr>
                <w:rFonts w:ascii="Calibri" w:hAnsi="Calibri" w:cs="Calibri"/>
                <w:b/>
                <w:bCs/>
                <w:szCs w:val="22"/>
              </w:rPr>
              <w:t>Estimated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BE464A">
              <w:rPr>
                <w:rFonts w:ascii="Calibri" w:hAnsi="Calibri" w:cs="Calibri"/>
                <w:b/>
                <w:bCs/>
                <w:szCs w:val="22"/>
              </w:rPr>
              <w:t>percentage of cumulative activity achievements (since the project start)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</w:p>
        </w:tc>
      </w:tr>
      <w:tr w:rsidR="007D325B" w:rsidRPr="00BF5539" w14:paraId="5543BE6D" w14:textId="77777777" w:rsidTr="007D325B">
        <w:trPr>
          <w:cantSplit/>
          <w:trHeight w:val="283"/>
        </w:trPr>
        <w:tc>
          <w:tcPr>
            <w:tcW w:w="630" w:type="dxa"/>
          </w:tcPr>
          <w:p w14:paraId="6FAD19BB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5EC1195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30F5E291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6401A4D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2E1E004F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4FFEAA9E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77E45A05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0E5E5DDE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37382678" w14:textId="77777777" w:rsidTr="007D325B">
        <w:trPr>
          <w:cantSplit/>
          <w:trHeight w:val="223"/>
        </w:trPr>
        <w:tc>
          <w:tcPr>
            <w:tcW w:w="630" w:type="dxa"/>
          </w:tcPr>
          <w:p w14:paraId="22ED3EF4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0294EAF0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2605B9ED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44BA908B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4447EE00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1682571C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2154903C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442E1714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26579D60" w14:textId="77777777" w:rsidTr="007D325B">
        <w:trPr>
          <w:cantSplit/>
          <w:trHeight w:val="223"/>
        </w:trPr>
        <w:tc>
          <w:tcPr>
            <w:tcW w:w="630" w:type="dxa"/>
          </w:tcPr>
          <w:p w14:paraId="0028990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30831CF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30FB533A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34B4A6F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11765C33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04BBDDC8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3637FF8C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1D53790D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67628E5D" w14:textId="77777777" w:rsidTr="007D325B">
        <w:trPr>
          <w:cantSplit/>
          <w:trHeight w:val="223"/>
        </w:trPr>
        <w:tc>
          <w:tcPr>
            <w:tcW w:w="630" w:type="dxa"/>
          </w:tcPr>
          <w:p w14:paraId="0A3D2174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66390DBE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35D1317A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3563EE0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55AFAB81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4F5364B4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4D4B3C5C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5A576FA2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1669719A" w14:textId="77777777" w:rsidTr="007D325B">
        <w:trPr>
          <w:cantSplit/>
          <w:trHeight w:val="223"/>
        </w:trPr>
        <w:tc>
          <w:tcPr>
            <w:tcW w:w="630" w:type="dxa"/>
          </w:tcPr>
          <w:p w14:paraId="4AFC70EF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518550EC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027E4E3F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428C7890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21FA1691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1240728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4D763AD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4BBC6B33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02498B83" w14:textId="77777777" w:rsidTr="007D325B">
        <w:trPr>
          <w:cantSplit/>
          <w:trHeight w:val="223"/>
        </w:trPr>
        <w:tc>
          <w:tcPr>
            <w:tcW w:w="630" w:type="dxa"/>
          </w:tcPr>
          <w:p w14:paraId="6637CDE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05E2F02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6E24152E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794D8011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2D36FDD8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31B51013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0A36831F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6850E40C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233638D2" w14:textId="77777777" w:rsidTr="007D325B">
        <w:trPr>
          <w:cantSplit/>
          <w:trHeight w:val="223"/>
        </w:trPr>
        <w:tc>
          <w:tcPr>
            <w:tcW w:w="630" w:type="dxa"/>
          </w:tcPr>
          <w:p w14:paraId="5A79CA53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0D53B2AA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5EF9EC70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34F065DF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0580E60B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3D05F928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2934401C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548C3E13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46FCC949" w14:textId="77777777" w:rsidTr="007D325B">
        <w:trPr>
          <w:cantSplit/>
          <w:trHeight w:val="223"/>
        </w:trPr>
        <w:tc>
          <w:tcPr>
            <w:tcW w:w="630" w:type="dxa"/>
          </w:tcPr>
          <w:p w14:paraId="722E8290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7D53C9F1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127717AB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7DD3AAFF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3C53FB7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7CE2BD6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2188E29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1B69DAD4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2E868B77" w14:textId="77777777" w:rsidTr="007D325B">
        <w:trPr>
          <w:cantSplit/>
          <w:trHeight w:val="223"/>
        </w:trPr>
        <w:tc>
          <w:tcPr>
            <w:tcW w:w="630" w:type="dxa"/>
          </w:tcPr>
          <w:p w14:paraId="6AC2E04A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512370DE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57ADC36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402DF63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3E4BBE33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7ACC8E07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1471AB24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67BF3CA6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  <w:tr w:rsidR="007D325B" w:rsidRPr="00BF5539" w14:paraId="53C082A5" w14:textId="77777777" w:rsidTr="007D325B">
        <w:trPr>
          <w:cantSplit/>
          <w:trHeight w:val="223"/>
        </w:trPr>
        <w:tc>
          <w:tcPr>
            <w:tcW w:w="630" w:type="dxa"/>
          </w:tcPr>
          <w:p w14:paraId="7AA121EE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50" w:type="dxa"/>
          </w:tcPr>
          <w:p w14:paraId="129F8F2A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268" w:type="dxa"/>
          </w:tcPr>
          <w:p w14:paraId="0E4400B9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276" w:type="dxa"/>
          </w:tcPr>
          <w:p w14:paraId="61DC711A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17" w:type="dxa"/>
          </w:tcPr>
          <w:p w14:paraId="60EBDF9D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53EE7CD3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  <w:p w14:paraId="7F378EFA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11751558" w14:textId="77777777" w:rsidR="007D325B" w:rsidRPr="00BF5539" w:rsidRDefault="007D325B" w:rsidP="002A663E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1B60DE31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 w:val="0"/>
          <w:smallCaps/>
          <w:szCs w:val="22"/>
        </w:rPr>
      </w:pPr>
    </w:p>
    <w:p w14:paraId="6E38C701" w14:textId="77777777" w:rsidR="00DB4317" w:rsidRPr="00BF5539" w:rsidRDefault="00511A6D" w:rsidP="00990770">
      <w:pPr>
        <w:pStyle w:val="Title"/>
        <w:numPr>
          <w:ilvl w:val="0"/>
          <w:numId w:val="11"/>
        </w:numPr>
        <w:spacing w:line="240" w:lineRule="auto"/>
        <w:ind w:left="0" w:firstLine="0"/>
        <w:jc w:val="both"/>
        <w:rPr>
          <w:rFonts w:ascii="Calibri" w:hAnsi="Calibri" w:cs="Calibri"/>
          <w:bCs w:val="0"/>
          <w:caps/>
          <w:szCs w:val="22"/>
        </w:rPr>
      </w:pPr>
      <w:r w:rsidRPr="00BF5539">
        <w:rPr>
          <w:rFonts w:ascii="Calibri" w:hAnsi="Calibri" w:cs="Calibri"/>
          <w:bCs w:val="0"/>
          <w:caps/>
          <w:szCs w:val="22"/>
        </w:rPr>
        <w:t>INDICATORS</w:t>
      </w:r>
    </w:p>
    <w:p w14:paraId="13375CF7" w14:textId="77777777" w:rsidR="00DB4317" w:rsidRPr="00BF5539" w:rsidRDefault="00DB4317" w:rsidP="00A861AD">
      <w:pPr>
        <w:pStyle w:val="Title"/>
        <w:spacing w:line="240" w:lineRule="auto"/>
        <w:jc w:val="both"/>
        <w:rPr>
          <w:rFonts w:ascii="Calibri" w:hAnsi="Calibri" w:cs="Calibri"/>
          <w:bCs w:val="0"/>
          <w:smallCaps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1398"/>
        <w:gridCol w:w="1972"/>
        <w:gridCol w:w="1970"/>
        <w:gridCol w:w="1883"/>
      </w:tblGrid>
      <w:tr w:rsidR="00DB4317" w:rsidRPr="00BF5539" w14:paraId="75C004C9" w14:textId="77777777" w:rsidTr="003140A4">
        <w:tc>
          <w:tcPr>
            <w:tcW w:w="10530" w:type="dxa"/>
            <w:gridSpan w:val="5"/>
            <w:shd w:val="clear" w:color="auto" w:fill="9CC2E5"/>
          </w:tcPr>
          <w:p w14:paraId="4DF61CE9" w14:textId="77777777" w:rsidR="00DB4317" w:rsidRPr="00BF5539" w:rsidRDefault="00990770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caps/>
                <w:szCs w:val="22"/>
              </w:rPr>
            </w:pPr>
            <w:r w:rsidRPr="00BF5539">
              <w:rPr>
                <w:rFonts w:ascii="Calibri" w:hAnsi="Calibri" w:cs="Calibri"/>
                <w:bCs w:val="0"/>
                <w:caps/>
                <w:szCs w:val="22"/>
              </w:rPr>
              <w:t>Impact (Overall  objective )</w:t>
            </w:r>
            <w:r w:rsidR="00DB4317" w:rsidRPr="00BF5539">
              <w:rPr>
                <w:rFonts w:ascii="Calibri" w:hAnsi="Calibri" w:cs="Calibri"/>
                <w:bCs w:val="0"/>
                <w:caps/>
                <w:szCs w:val="22"/>
              </w:rPr>
              <w:t xml:space="preserve"> INDICATORS</w:t>
            </w:r>
          </w:p>
        </w:tc>
      </w:tr>
      <w:tr w:rsidR="00DB4317" w:rsidRPr="00BF5539" w14:paraId="30FA8595" w14:textId="77777777" w:rsidTr="003140A4">
        <w:tc>
          <w:tcPr>
            <w:tcW w:w="3330" w:type="dxa"/>
            <w:shd w:val="clear" w:color="auto" w:fill="9CC2E5"/>
          </w:tcPr>
          <w:p w14:paraId="628493AB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Title Indicators</w:t>
            </w:r>
          </w:p>
        </w:tc>
        <w:tc>
          <w:tcPr>
            <w:tcW w:w="1350" w:type="dxa"/>
            <w:shd w:val="clear" w:color="auto" w:fill="9CC2E5"/>
          </w:tcPr>
          <w:p w14:paraId="132202AE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Unit of Mesurement</w:t>
            </w:r>
          </w:p>
        </w:tc>
        <w:tc>
          <w:tcPr>
            <w:tcW w:w="1980" w:type="dxa"/>
            <w:shd w:val="clear" w:color="auto" w:fill="9CC2E5"/>
          </w:tcPr>
          <w:p w14:paraId="1ACD94D8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Target (Αccording to Application Form)</w:t>
            </w:r>
          </w:p>
        </w:tc>
        <w:tc>
          <w:tcPr>
            <w:tcW w:w="1980" w:type="dxa"/>
            <w:shd w:val="clear" w:color="auto" w:fill="9CC2E5"/>
          </w:tcPr>
          <w:p w14:paraId="5BD3EED2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Achieved Value (current reporting period)</w:t>
            </w:r>
          </w:p>
        </w:tc>
        <w:tc>
          <w:tcPr>
            <w:tcW w:w="1890" w:type="dxa"/>
            <w:shd w:val="clear" w:color="auto" w:fill="9CC2E5"/>
          </w:tcPr>
          <w:p w14:paraId="6C7DCBA6" w14:textId="77777777" w:rsidR="00DB4317" w:rsidRPr="00BF5539" w:rsidRDefault="00DB4317" w:rsidP="00C04863">
            <w:pPr>
              <w:pStyle w:val="Title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Total Achieved Cumulative Value</w:t>
            </w:r>
          </w:p>
        </w:tc>
      </w:tr>
      <w:tr w:rsidR="00DB4317" w:rsidRPr="00BF5539" w14:paraId="7ACAC967" w14:textId="77777777" w:rsidTr="00A861AD">
        <w:tc>
          <w:tcPr>
            <w:tcW w:w="3330" w:type="dxa"/>
          </w:tcPr>
          <w:p w14:paraId="15E37CB9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533485A5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20F7ECE0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6247105C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5B4B8218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DB4317" w:rsidRPr="00BF5539" w14:paraId="10F5C4EB" w14:textId="77777777" w:rsidTr="00A861AD">
        <w:tc>
          <w:tcPr>
            <w:tcW w:w="3330" w:type="dxa"/>
          </w:tcPr>
          <w:p w14:paraId="509D69D4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41F1DC22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7696D053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12C30767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5EFFA8A6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DB4317" w:rsidRPr="00BF5539" w14:paraId="24C9D393" w14:textId="77777777" w:rsidTr="00A861AD">
        <w:tc>
          <w:tcPr>
            <w:tcW w:w="3330" w:type="dxa"/>
          </w:tcPr>
          <w:p w14:paraId="3F903254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19E79AE2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652D85D3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1E73D28F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5C6188CC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DB4317" w:rsidRPr="00BF5539" w14:paraId="07DBD43F" w14:textId="77777777" w:rsidTr="00A861AD">
        <w:tc>
          <w:tcPr>
            <w:tcW w:w="3330" w:type="dxa"/>
          </w:tcPr>
          <w:p w14:paraId="6DC68398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73B34C36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407FA655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7C1CE850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7C09324E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DB4317" w:rsidRPr="00BF5539" w14:paraId="7924B5A7" w14:textId="77777777" w:rsidTr="00A861AD">
        <w:tc>
          <w:tcPr>
            <w:tcW w:w="3330" w:type="dxa"/>
          </w:tcPr>
          <w:p w14:paraId="176A3CBF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61A92647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312E6928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5C84E491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714181FD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</w:tbl>
    <w:p w14:paraId="1059B37E" w14:textId="77777777" w:rsidR="00990770" w:rsidRPr="00BF5539" w:rsidRDefault="00990770" w:rsidP="00A861AD">
      <w:pPr>
        <w:pStyle w:val="Title"/>
        <w:spacing w:line="240" w:lineRule="auto"/>
        <w:jc w:val="both"/>
        <w:rPr>
          <w:rFonts w:ascii="Calibri" w:hAnsi="Calibri" w:cs="Calibri"/>
          <w:bCs w:val="0"/>
          <w:smallCaps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1398"/>
        <w:gridCol w:w="1972"/>
        <w:gridCol w:w="1970"/>
        <w:gridCol w:w="1883"/>
      </w:tblGrid>
      <w:tr w:rsidR="00DB4317" w:rsidRPr="00BF5539" w14:paraId="44757B93" w14:textId="77777777" w:rsidTr="003140A4">
        <w:tc>
          <w:tcPr>
            <w:tcW w:w="10530" w:type="dxa"/>
            <w:gridSpan w:val="5"/>
            <w:shd w:val="clear" w:color="auto" w:fill="9CC2E5"/>
          </w:tcPr>
          <w:p w14:paraId="5C47AAEF" w14:textId="77777777" w:rsidR="00DB4317" w:rsidRPr="00BF5539" w:rsidRDefault="00990770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caps/>
                <w:szCs w:val="22"/>
              </w:rPr>
            </w:pPr>
            <w:r w:rsidRPr="00BF5539">
              <w:rPr>
                <w:rFonts w:ascii="Calibri" w:hAnsi="Calibri" w:cs="Calibri"/>
                <w:bCs w:val="0"/>
                <w:caps/>
                <w:szCs w:val="22"/>
              </w:rPr>
              <w:t>Outcome (s) (Specific objective(s)) indicators</w:t>
            </w:r>
          </w:p>
        </w:tc>
      </w:tr>
      <w:tr w:rsidR="00DB4317" w:rsidRPr="00BF5539" w14:paraId="5D083A96" w14:textId="77777777" w:rsidTr="003140A4">
        <w:tc>
          <w:tcPr>
            <w:tcW w:w="3330" w:type="dxa"/>
            <w:shd w:val="clear" w:color="auto" w:fill="9CC2E5"/>
          </w:tcPr>
          <w:p w14:paraId="6A128DB1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Title Indicators</w:t>
            </w:r>
          </w:p>
        </w:tc>
        <w:tc>
          <w:tcPr>
            <w:tcW w:w="1350" w:type="dxa"/>
            <w:shd w:val="clear" w:color="auto" w:fill="9CC2E5"/>
          </w:tcPr>
          <w:p w14:paraId="64D2B097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Unit of Mesurement</w:t>
            </w:r>
          </w:p>
        </w:tc>
        <w:tc>
          <w:tcPr>
            <w:tcW w:w="1980" w:type="dxa"/>
            <w:shd w:val="clear" w:color="auto" w:fill="9CC2E5"/>
          </w:tcPr>
          <w:p w14:paraId="01CD8346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Target (Αccording to Application Form)</w:t>
            </w:r>
          </w:p>
        </w:tc>
        <w:tc>
          <w:tcPr>
            <w:tcW w:w="1980" w:type="dxa"/>
            <w:shd w:val="clear" w:color="auto" w:fill="9CC2E5"/>
          </w:tcPr>
          <w:p w14:paraId="4431D5EB" w14:textId="77777777" w:rsidR="00DB4317" w:rsidRPr="00BF5539" w:rsidRDefault="00DB4317" w:rsidP="00067FE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Achieved Value (current reporting period)</w:t>
            </w:r>
          </w:p>
        </w:tc>
        <w:tc>
          <w:tcPr>
            <w:tcW w:w="1890" w:type="dxa"/>
            <w:shd w:val="clear" w:color="auto" w:fill="9CC2E5"/>
          </w:tcPr>
          <w:p w14:paraId="46E868C5" w14:textId="77777777" w:rsidR="00DB4317" w:rsidRPr="00BF5539" w:rsidRDefault="00DB4317" w:rsidP="00C04863">
            <w:pPr>
              <w:pStyle w:val="Title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Total Achieved Cumulative Value</w:t>
            </w:r>
          </w:p>
        </w:tc>
      </w:tr>
      <w:tr w:rsidR="00C04863" w:rsidRPr="00BF5539" w14:paraId="4F6B88F1" w14:textId="77777777" w:rsidTr="00A861AD">
        <w:tc>
          <w:tcPr>
            <w:tcW w:w="3330" w:type="dxa"/>
          </w:tcPr>
          <w:p w14:paraId="1FBC7159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1B55298B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2D27748B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5DAEB111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11CBB856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C04863" w:rsidRPr="00BF5539" w14:paraId="14CFC85F" w14:textId="77777777" w:rsidTr="00A861AD">
        <w:tc>
          <w:tcPr>
            <w:tcW w:w="3330" w:type="dxa"/>
          </w:tcPr>
          <w:p w14:paraId="6B716D40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79791912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35C3CC3D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337F0E03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2C49585E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C04863" w:rsidRPr="00BF5539" w14:paraId="1D4B7B35" w14:textId="77777777" w:rsidTr="00A861AD">
        <w:tc>
          <w:tcPr>
            <w:tcW w:w="3330" w:type="dxa"/>
          </w:tcPr>
          <w:p w14:paraId="02469D29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6A07EDA8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4D3535FA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0D64908A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6609B401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C04863" w:rsidRPr="00BF5539" w14:paraId="628080BD" w14:textId="77777777" w:rsidTr="00A861AD">
        <w:tc>
          <w:tcPr>
            <w:tcW w:w="3330" w:type="dxa"/>
          </w:tcPr>
          <w:p w14:paraId="73C268DB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043D9A24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4A4EFEDD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53944F6F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7BB8256B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C04863" w:rsidRPr="00BF5539" w14:paraId="0E3CD242" w14:textId="77777777" w:rsidTr="00A861AD">
        <w:tc>
          <w:tcPr>
            <w:tcW w:w="3330" w:type="dxa"/>
          </w:tcPr>
          <w:p w14:paraId="76D7D110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507C3D0F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493F582B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1E263CCB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3BF7030D" w14:textId="77777777" w:rsidR="00DB4317" w:rsidRPr="00BF5539" w:rsidRDefault="00DB4317" w:rsidP="00067FE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</w:tbl>
    <w:p w14:paraId="4E5ADADC" w14:textId="77777777" w:rsidR="00990770" w:rsidRPr="00BF5539" w:rsidRDefault="00990770" w:rsidP="00140C70">
      <w:pPr>
        <w:pStyle w:val="Title"/>
        <w:jc w:val="both"/>
        <w:rPr>
          <w:rFonts w:ascii="Calibri" w:hAnsi="Calibri" w:cs="Calibri"/>
          <w:bCs w:val="0"/>
          <w:smallCaps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1398"/>
        <w:gridCol w:w="1972"/>
        <w:gridCol w:w="1970"/>
        <w:gridCol w:w="1883"/>
      </w:tblGrid>
      <w:tr w:rsidR="00990770" w:rsidRPr="00BF5539" w14:paraId="04F9CE94" w14:textId="77777777" w:rsidTr="003140A4">
        <w:tc>
          <w:tcPr>
            <w:tcW w:w="10530" w:type="dxa"/>
            <w:gridSpan w:val="5"/>
            <w:shd w:val="clear" w:color="auto" w:fill="9CC2E5"/>
          </w:tcPr>
          <w:p w14:paraId="0E8AFC32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caps/>
                <w:szCs w:val="22"/>
              </w:rPr>
            </w:pPr>
            <w:r w:rsidRPr="00BF5539">
              <w:rPr>
                <w:rFonts w:ascii="Calibri" w:hAnsi="Calibri" w:cs="Calibri"/>
                <w:bCs w:val="0"/>
                <w:caps/>
                <w:szCs w:val="22"/>
              </w:rPr>
              <w:t>Outputs INDICATORS</w:t>
            </w:r>
          </w:p>
        </w:tc>
      </w:tr>
      <w:tr w:rsidR="00990770" w:rsidRPr="00BF5539" w14:paraId="7423802F" w14:textId="77777777" w:rsidTr="003140A4">
        <w:tc>
          <w:tcPr>
            <w:tcW w:w="3330" w:type="dxa"/>
            <w:shd w:val="clear" w:color="auto" w:fill="9CC2E5"/>
          </w:tcPr>
          <w:p w14:paraId="7E76B105" w14:textId="77777777" w:rsidR="00990770" w:rsidRPr="00BF5539" w:rsidRDefault="00990770" w:rsidP="00F3508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Title Indicators</w:t>
            </w:r>
          </w:p>
        </w:tc>
        <w:tc>
          <w:tcPr>
            <w:tcW w:w="1350" w:type="dxa"/>
            <w:shd w:val="clear" w:color="auto" w:fill="9CC2E5"/>
          </w:tcPr>
          <w:p w14:paraId="2A7201EE" w14:textId="77777777" w:rsidR="00990770" w:rsidRPr="00BF5539" w:rsidRDefault="00990770" w:rsidP="00F3508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Unit of Mesurement</w:t>
            </w:r>
          </w:p>
        </w:tc>
        <w:tc>
          <w:tcPr>
            <w:tcW w:w="1980" w:type="dxa"/>
            <w:shd w:val="clear" w:color="auto" w:fill="9CC2E5"/>
          </w:tcPr>
          <w:p w14:paraId="72C0DDB3" w14:textId="77777777" w:rsidR="00990770" w:rsidRPr="00BF5539" w:rsidRDefault="00990770" w:rsidP="00F3508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Target (Αccording to Application Form)</w:t>
            </w:r>
          </w:p>
        </w:tc>
        <w:tc>
          <w:tcPr>
            <w:tcW w:w="1980" w:type="dxa"/>
            <w:shd w:val="clear" w:color="auto" w:fill="9CC2E5"/>
          </w:tcPr>
          <w:p w14:paraId="6C061EDA" w14:textId="77777777" w:rsidR="00990770" w:rsidRPr="00BF5539" w:rsidRDefault="00990770" w:rsidP="00F3508F">
            <w:pPr>
              <w:pStyle w:val="Title"/>
              <w:spacing w:line="240" w:lineRule="auto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Achieved Value (current reporting period)</w:t>
            </w:r>
          </w:p>
        </w:tc>
        <w:tc>
          <w:tcPr>
            <w:tcW w:w="1890" w:type="dxa"/>
            <w:shd w:val="clear" w:color="auto" w:fill="9CC2E5"/>
          </w:tcPr>
          <w:p w14:paraId="41DA70BB" w14:textId="77777777" w:rsidR="00990770" w:rsidRPr="00BF5539" w:rsidRDefault="00990770" w:rsidP="00F3508F">
            <w:pPr>
              <w:pStyle w:val="Title"/>
              <w:rPr>
                <w:rFonts w:ascii="Calibri" w:hAnsi="Calibri" w:cs="Calibri"/>
                <w:bCs w:val="0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Total Achieved Cumulative Value</w:t>
            </w:r>
          </w:p>
        </w:tc>
      </w:tr>
      <w:tr w:rsidR="00990770" w:rsidRPr="00BF5539" w14:paraId="6E636110" w14:textId="77777777" w:rsidTr="00A861AD">
        <w:tc>
          <w:tcPr>
            <w:tcW w:w="3330" w:type="dxa"/>
          </w:tcPr>
          <w:p w14:paraId="10F98B81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5069943A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7D685008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25D33061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31F3BB40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990770" w:rsidRPr="00BF5539" w14:paraId="3B880412" w14:textId="77777777" w:rsidTr="00A861AD">
        <w:tc>
          <w:tcPr>
            <w:tcW w:w="3330" w:type="dxa"/>
          </w:tcPr>
          <w:p w14:paraId="758F8258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1D885A97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130806A2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35F33C09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4F52EE2D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990770" w:rsidRPr="00BF5539" w14:paraId="4540763A" w14:textId="77777777" w:rsidTr="00A861AD">
        <w:tc>
          <w:tcPr>
            <w:tcW w:w="3330" w:type="dxa"/>
          </w:tcPr>
          <w:p w14:paraId="6C110A91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64CF4952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7F3CB74F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575160D0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67FBE300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990770" w:rsidRPr="00BF5539" w14:paraId="6DEF2A50" w14:textId="77777777" w:rsidTr="00A861AD">
        <w:tc>
          <w:tcPr>
            <w:tcW w:w="3330" w:type="dxa"/>
          </w:tcPr>
          <w:p w14:paraId="5504793E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27AC2820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128C1CFC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24409C5B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5DBB1A5C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  <w:tr w:rsidR="00990770" w:rsidRPr="00BF5539" w14:paraId="39A94E90" w14:textId="77777777" w:rsidTr="00A861AD">
        <w:tc>
          <w:tcPr>
            <w:tcW w:w="3330" w:type="dxa"/>
          </w:tcPr>
          <w:p w14:paraId="0B3738AD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350" w:type="dxa"/>
          </w:tcPr>
          <w:p w14:paraId="6085F0D4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0D74E6C3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980" w:type="dxa"/>
          </w:tcPr>
          <w:p w14:paraId="58C56FF9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  <w:tc>
          <w:tcPr>
            <w:tcW w:w="1890" w:type="dxa"/>
          </w:tcPr>
          <w:p w14:paraId="296598F2" w14:textId="77777777" w:rsidR="00990770" w:rsidRPr="00BF5539" w:rsidRDefault="00990770" w:rsidP="00F3508F">
            <w:pPr>
              <w:pStyle w:val="Title"/>
              <w:spacing w:line="240" w:lineRule="auto"/>
              <w:jc w:val="both"/>
              <w:rPr>
                <w:rFonts w:ascii="Calibri" w:hAnsi="Calibri" w:cs="Calibri"/>
                <w:bCs w:val="0"/>
                <w:smallCaps/>
                <w:szCs w:val="22"/>
              </w:rPr>
            </w:pPr>
          </w:p>
        </w:tc>
      </w:tr>
    </w:tbl>
    <w:p w14:paraId="2F37AB34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Cs w:val="0"/>
          <w:smallCaps/>
          <w:szCs w:val="22"/>
        </w:rPr>
      </w:pPr>
    </w:p>
    <w:p w14:paraId="05AFA8E9" w14:textId="77777777" w:rsidR="00140C70" w:rsidRPr="00BF5539" w:rsidRDefault="00140C70" w:rsidP="00140C70">
      <w:pPr>
        <w:pStyle w:val="Title"/>
        <w:numPr>
          <w:ilvl w:val="0"/>
          <w:numId w:val="11"/>
        </w:numPr>
        <w:spacing w:line="240" w:lineRule="auto"/>
        <w:ind w:left="0" w:firstLine="0"/>
        <w:jc w:val="both"/>
        <w:rPr>
          <w:rFonts w:ascii="Calibri" w:hAnsi="Calibri" w:cs="Calibri"/>
          <w:bCs w:val="0"/>
          <w:caps/>
          <w:szCs w:val="22"/>
        </w:rPr>
      </w:pPr>
      <w:r w:rsidRPr="00BF5539">
        <w:rPr>
          <w:rFonts w:ascii="Calibri" w:hAnsi="Calibri" w:cs="Calibri"/>
          <w:bCs w:val="0"/>
          <w:caps/>
          <w:szCs w:val="22"/>
        </w:rPr>
        <w:t>financial progress and reporting</w:t>
      </w:r>
    </w:p>
    <w:p w14:paraId="3EEF9CE8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p w14:paraId="096334D8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  <w:r w:rsidRPr="00BF5539">
        <w:rPr>
          <w:rFonts w:ascii="Calibri" w:hAnsi="Calibri" w:cs="Calibri"/>
          <w:szCs w:val="22"/>
        </w:rPr>
        <w:t>EU co-financing rate</w:t>
      </w:r>
      <w:r w:rsidR="00DD29C7" w:rsidRPr="00BF5539">
        <w:rPr>
          <w:rFonts w:ascii="Calibri" w:hAnsi="Calibri" w:cs="Calibri"/>
          <w:szCs w:val="22"/>
        </w:rPr>
        <w:t xml:space="preserve"> (percentage / amount)</w:t>
      </w:r>
      <w:r w:rsidRPr="00BF5539">
        <w:rPr>
          <w:rFonts w:ascii="Calibri" w:hAnsi="Calibri" w:cs="Calibri"/>
          <w:szCs w:val="22"/>
        </w:rPr>
        <w:t>:</w:t>
      </w:r>
    </w:p>
    <w:p w14:paraId="3DEEFDAA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2610"/>
        <w:gridCol w:w="3060"/>
        <w:gridCol w:w="1170"/>
      </w:tblGrid>
      <w:tr w:rsidR="00140C70" w:rsidRPr="00BF5539" w14:paraId="6DD72946" w14:textId="77777777" w:rsidTr="00541A89">
        <w:tc>
          <w:tcPr>
            <w:tcW w:w="3690" w:type="dxa"/>
            <w:shd w:val="clear" w:color="auto" w:fill="9CC2E5"/>
          </w:tcPr>
          <w:p w14:paraId="14862945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2610" w:type="dxa"/>
            <w:shd w:val="clear" w:color="auto" w:fill="9CC2E5"/>
          </w:tcPr>
          <w:p w14:paraId="79E9EC9E" w14:textId="77777777" w:rsidR="00140C70" w:rsidRPr="00BF5539" w:rsidRDefault="00140C70" w:rsidP="00541A89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Latest budget</w:t>
            </w:r>
          </w:p>
        </w:tc>
        <w:tc>
          <w:tcPr>
            <w:tcW w:w="3060" w:type="dxa"/>
            <w:shd w:val="clear" w:color="auto" w:fill="9CC2E5"/>
          </w:tcPr>
          <w:p w14:paraId="1E275E37" w14:textId="77777777" w:rsidR="00140C70" w:rsidRPr="00BF5539" w:rsidRDefault="00140C70" w:rsidP="00541A89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Expenditure to date €</w:t>
            </w:r>
          </w:p>
        </w:tc>
        <w:tc>
          <w:tcPr>
            <w:tcW w:w="1170" w:type="dxa"/>
            <w:shd w:val="clear" w:color="auto" w:fill="9CC2E5"/>
          </w:tcPr>
          <w:p w14:paraId="67561E59" w14:textId="77777777" w:rsidR="00140C70" w:rsidRPr="00BF5539" w:rsidRDefault="00140C70" w:rsidP="00541A89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%</w:t>
            </w:r>
          </w:p>
        </w:tc>
      </w:tr>
      <w:tr w:rsidR="00140C70" w:rsidRPr="00BF5539" w14:paraId="4F1B2AF9" w14:textId="77777777" w:rsidTr="00541A89">
        <w:tc>
          <w:tcPr>
            <w:tcW w:w="3690" w:type="dxa"/>
            <w:shd w:val="clear" w:color="auto" w:fill="9CC2E5"/>
          </w:tcPr>
          <w:p w14:paraId="725766AD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1 Human resources</w:t>
            </w:r>
          </w:p>
        </w:tc>
        <w:tc>
          <w:tcPr>
            <w:tcW w:w="2610" w:type="dxa"/>
          </w:tcPr>
          <w:p w14:paraId="1E0AEB9E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23FDCE1D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5AD8ED79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2199622C" w14:textId="77777777" w:rsidTr="00541A89">
        <w:tc>
          <w:tcPr>
            <w:tcW w:w="3690" w:type="dxa"/>
            <w:shd w:val="clear" w:color="auto" w:fill="9CC2E5"/>
          </w:tcPr>
          <w:p w14:paraId="604C8180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2 Travel</w:t>
            </w:r>
          </w:p>
        </w:tc>
        <w:tc>
          <w:tcPr>
            <w:tcW w:w="2610" w:type="dxa"/>
          </w:tcPr>
          <w:p w14:paraId="7210ECAE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0E54BF9B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64476277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03FB6055" w14:textId="77777777" w:rsidTr="00541A89">
        <w:tc>
          <w:tcPr>
            <w:tcW w:w="3690" w:type="dxa"/>
            <w:shd w:val="clear" w:color="auto" w:fill="9CC2E5"/>
          </w:tcPr>
          <w:p w14:paraId="1457FDE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3 Equipment and supplies</w:t>
            </w:r>
          </w:p>
        </w:tc>
        <w:tc>
          <w:tcPr>
            <w:tcW w:w="2610" w:type="dxa"/>
          </w:tcPr>
          <w:p w14:paraId="0EB3C762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21F4ACE1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42990902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31BFD247" w14:textId="77777777" w:rsidTr="00541A89">
        <w:tc>
          <w:tcPr>
            <w:tcW w:w="3690" w:type="dxa"/>
            <w:shd w:val="clear" w:color="auto" w:fill="9CC2E5"/>
          </w:tcPr>
          <w:p w14:paraId="5DAB3EB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4 Local office</w:t>
            </w:r>
          </w:p>
        </w:tc>
        <w:tc>
          <w:tcPr>
            <w:tcW w:w="2610" w:type="dxa"/>
          </w:tcPr>
          <w:p w14:paraId="0D930320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5BEB9F0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794045B9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32DEE564" w14:textId="77777777" w:rsidTr="00541A89">
        <w:tc>
          <w:tcPr>
            <w:tcW w:w="3690" w:type="dxa"/>
            <w:shd w:val="clear" w:color="auto" w:fill="9CC2E5"/>
          </w:tcPr>
          <w:p w14:paraId="26F2C23D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lastRenderedPageBreak/>
              <w:t>5 Other costs and services</w:t>
            </w:r>
          </w:p>
        </w:tc>
        <w:tc>
          <w:tcPr>
            <w:tcW w:w="2610" w:type="dxa"/>
          </w:tcPr>
          <w:p w14:paraId="4A126CD6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3FE61CF1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79F12329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297A33CA" w14:textId="77777777" w:rsidTr="00541A89">
        <w:tc>
          <w:tcPr>
            <w:tcW w:w="3690" w:type="dxa"/>
            <w:shd w:val="clear" w:color="auto" w:fill="9CC2E5"/>
          </w:tcPr>
          <w:p w14:paraId="2C12ECCB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6 Other</w:t>
            </w:r>
          </w:p>
        </w:tc>
        <w:tc>
          <w:tcPr>
            <w:tcW w:w="2610" w:type="dxa"/>
          </w:tcPr>
          <w:p w14:paraId="6D12FBD0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0C535320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73A8B023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6E9EF57B" w14:textId="77777777" w:rsidTr="00541A89">
        <w:tc>
          <w:tcPr>
            <w:tcW w:w="3690" w:type="dxa"/>
            <w:shd w:val="clear" w:color="auto" w:fill="9CC2E5"/>
          </w:tcPr>
          <w:p w14:paraId="502196A3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7 Subtotal direct eligible costs</w:t>
            </w:r>
          </w:p>
        </w:tc>
        <w:tc>
          <w:tcPr>
            <w:tcW w:w="2610" w:type="dxa"/>
          </w:tcPr>
          <w:p w14:paraId="339CC548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20491B5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2FABD88A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2D73D408" w14:textId="77777777" w:rsidTr="00541A89">
        <w:tc>
          <w:tcPr>
            <w:tcW w:w="3690" w:type="dxa"/>
            <w:shd w:val="clear" w:color="auto" w:fill="9CC2E5"/>
          </w:tcPr>
          <w:p w14:paraId="633C573C" w14:textId="77777777" w:rsidR="00140C70" w:rsidRPr="00BF5539" w:rsidRDefault="00140C70" w:rsidP="00DB4317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 xml:space="preserve">8 </w:t>
            </w:r>
            <w:r w:rsidR="00DB4317" w:rsidRPr="00BF5539">
              <w:rPr>
                <w:rFonts w:ascii="Calibri" w:hAnsi="Calibri" w:cs="Calibri"/>
                <w:b/>
                <w:szCs w:val="22"/>
              </w:rPr>
              <w:t>Indirect costs</w:t>
            </w:r>
          </w:p>
        </w:tc>
        <w:tc>
          <w:tcPr>
            <w:tcW w:w="2610" w:type="dxa"/>
          </w:tcPr>
          <w:p w14:paraId="1CEB73D6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0FC7A6D2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7957841A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6450C1B3" w14:textId="77777777" w:rsidTr="00541A89">
        <w:tc>
          <w:tcPr>
            <w:tcW w:w="3690" w:type="dxa"/>
            <w:shd w:val="clear" w:color="auto" w:fill="9CC2E5"/>
          </w:tcPr>
          <w:p w14:paraId="4F99F0AD" w14:textId="77777777" w:rsidR="00140C70" w:rsidRPr="00BF5539" w:rsidRDefault="00140C70" w:rsidP="00DB4317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 xml:space="preserve">9 </w:t>
            </w:r>
            <w:r w:rsidR="00DB4317" w:rsidRPr="00BF5539">
              <w:rPr>
                <w:rFonts w:ascii="Calibri" w:hAnsi="Calibri" w:cs="Calibri"/>
                <w:b/>
                <w:szCs w:val="22"/>
              </w:rPr>
              <w:t>Total eligible costs of the Action</w:t>
            </w:r>
          </w:p>
        </w:tc>
        <w:tc>
          <w:tcPr>
            <w:tcW w:w="2610" w:type="dxa"/>
          </w:tcPr>
          <w:p w14:paraId="5FB2F869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6FF0ACA2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7F1BB08B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67E5E5D4" w14:textId="77777777" w:rsidTr="00541A89">
        <w:tc>
          <w:tcPr>
            <w:tcW w:w="3690" w:type="dxa"/>
            <w:shd w:val="clear" w:color="auto" w:fill="9CC2E5"/>
          </w:tcPr>
          <w:p w14:paraId="0923DDF3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 xml:space="preserve">10 </w:t>
            </w:r>
            <w:r w:rsidR="00DB4317" w:rsidRPr="00BF5539">
              <w:rPr>
                <w:rFonts w:ascii="Calibri" w:hAnsi="Calibri" w:cs="Calibri"/>
                <w:b/>
                <w:szCs w:val="22"/>
              </w:rPr>
              <w:t>Contigency reserve</w:t>
            </w:r>
          </w:p>
        </w:tc>
        <w:tc>
          <w:tcPr>
            <w:tcW w:w="2610" w:type="dxa"/>
          </w:tcPr>
          <w:p w14:paraId="400678A9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534FCCE0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37739347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5DDE2F60" w14:textId="77777777" w:rsidTr="00541A89">
        <w:tc>
          <w:tcPr>
            <w:tcW w:w="3690" w:type="dxa"/>
            <w:shd w:val="clear" w:color="auto" w:fill="9CC2E5"/>
          </w:tcPr>
          <w:p w14:paraId="79AEEA73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11 Total eligible costs</w:t>
            </w:r>
          </w:p>
        </w:tc>
        <w:tc>
          <w:tcPr>
            <w:tcW w:w="2610" w:type="dxa"/>
          </w:tcPr>
          <w:p w14:paraId="46654852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36944616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71517ABA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DB4317" w:rsidRPr="00BF5539" w14:paraId="0509EBAD" w14:textId="77777777" w:rsidTr="00541A89">
        <w:tc>
          <w:tcPr>
            <w:tcW w:w="3690" w:type="dxa"/>
            <w:shd w:val="clear" w:color="auto" w:fill="9CC2E5"/>
          </w:tcPr>
          <w:p w14:paraId="2FCC4ED1" w14:textId="77777777" w:rsidR="00DB4317" w:rsidRPr="00BF5539" w:rsidRDefault="00DB4317" w:rsidP="00DB4317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 xml:space="preserve">12 Taxes / Contributions in kind </w:t>
            </w:r>
          </w:p>
        </w:tc>
        <w:tc>
          <w:tcPr>
            <w:tcW w:w="2610" w:type="dxa"/>
          </w:tcPr>
          <w:p w14:paraId="4BF872B4" w14:textId="77777777" w:rsidR="00DB4317" w:rsidRPr="00BF5539" w:rsidRDefault="00DB4317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155547DF" w14:textId="77777777" w:rsidR="00DB4317" w:rsidRPr="00BF5539" w:rsidRDefault="00DB4317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03B2FFBF" w14:textId="77777777" w:rsidR="00DB4317" w:rsidRPr="00BF5539" w:rsidRDefault="00DB4317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DB4317" w:rsidRPr="00BF5539" w14:paraId="1B055367" w14:textId="77777777" w:rsidTr="00541A89">
        <w:tc>
          <w:tcPr>
            <w:tcW w:w="3690" w:type="dxa"/>
            <w:shd w:val="clear" w:color="auto" w:fill="9CC2E5"/>
          </w:tcPr>
          <w:p w14:paraId="68A3028B" w14:textId="77777777" w:rsidR="00DB4317" w:rsidRPr="00BF5539" w:rsidRDefault="00DB4317" w:rsidP="00DB4317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13 Total accepted costs of the Action</w:t>
            </w:r>
          </w:p>
        </w:tc>
        <w:tc>
          <w:tcPr>
            <w:tcW w:w="2610" w:type="dxa"/>
          </w:tcPr>
          <w:p w14:paraId="50A57F43" w14:textId="77777777" w:rsidR="00DB4317" w:rsidRPr="00BF5539" w:rsidRDefault="00DB4317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60" w:type="dxa"/>
          </w:tcPr>
          <w:p w14:paraId="78101556" w14:textId="77777777" w:rsidR="00DB4317" w:rsidRPr="00BF5539" w:rsidRDefault="00DB4317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170" w:type="dxa"/>
          </w:tcPr>
          <w:p w14:paraId="1C0F88F1" w14:textId="77777777" w:rsidR="00DB4317" w:rsidRPr="00BF5539" w:rsidRDefault="00DB4317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365D65B1" w14:textId="77777777" w:rsidR="00140C70" w:rsidRPr="00BF5539" w:rsidRDefault="00140C70" w:rsidP="00140C70">
      <w:pPr>
        <w:rPr>
          <w:rFonts w:ascii="Calibri" w:hAnsi="Calibri" w:cs="Calibri"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3600"/>
        <w:gridCol w:w="3240"/>
      </w:tblGrid>
      <w:tr w:rsidR="00140C70" w:rsidRPr="00BF5539" w14:paraId="4D70E38D" w14:textId="77777777" w:rsidTr="00541A89">
        <w:tc>
          <w:tcPr>
            <w:tcW w:w="3690" w:type="dxa"/>
            <w:shd w:val="clear" w:color="auto" w:fill="9CC2E5"/>
          </w:tcPr>
          <w:p w14:paraId="381317E2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Funds received from CFCU</w:t>
            </w:r>
          </w:p>
        </w:tc>
        <w:tc>
          <w:tcPr>
            <w:tcW w:w="3600" w:type="dxa"/>
            <w:shd w:val="clear" w:color="auto" w:fill="9CC2E5"/>
          </w:tcPr>
          <w:p w14:paraId="4F88181C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Foreseen</w:t>
            </w:r>
          </w:p>
        </w:tc>
        <w:tc>
          <w:tcPr>
            <w:tcW w:w="3240" w:type="dxa"/>
            <w:shd w:val="clear" w:color="auto" w:fill="9CC2E5"/>
          </w:tcPr>
          <w:p w14:paraId="3311D04D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Received to date</w:t>
            </w:r>
          </w:p>
        </w:tc>
      </w:tr>
      <w:tr w:rsidR="00140C70" w:rsidRPr="00BF5539" w14:paraId="0F4D7C71" w14:textId="77777777" w:rsidTr="00541A89">
        <w:tc>
          <w:tcPr>
            <w:tcW w:w="3690" w:type="dxa"/>
            <w:shd w:val="clear" w:color="auto" w:fill="9CC2E5"/>
          </w:tcPr>
          <w:p w14:paraId="7ED6804B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1</w:t>
            </w:r>
            <w:r w:rsidRPr="00BF5539">
              <w:rPr>
                <w:rFonts w:ascii="Calibri" w:hAnsi="Calibri" w:cs="Calibri"/>
                <w:b/>
                <w:szCs w:val="22"/>
                <w:vertAlign w:val="superscript"/>
              </w:rPr>
              <w:t>st</w:t>
            </w:r>
            <w:r w:rsidRPr="00BF5539">
              <w:rPr>
                <w:rFonts w:ascii="Calibri" w:hAnsi="Calibri" w:cs="Calibri"/>
                <w:b/>
                <w:szCs w:val="22"/>
              </w:rPr>
              <w:t xml:space="preserve"> instalment of pre-financing</w:t>
            </w:r>
          </w:p>
        </w:tc>
        <w:tc>
          <w:tcPr>
            <w:tcW w:w="3600" w:type="dxa"/>
          </w:tcPr>
          <w:p w14:paraId="0604C8EB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240" w:type="dxa"/>
          </w:tcPr>
          <w:p w14:paraId="009C82AB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5B954E53" w14:textId="77777777" w:rsidTr="00541A89">
        <w:tc>
          <w:tcPr>
            <w:tcW w:w="3690" w:type="dxa"/>
            <w:shd w:val="clear" w:color="auto" w:fill="9CC2E5"/>
          </w:tcPr>
          <w:p w14:paraId="2AABB5D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2</w:t>
            </w:r>
            <w:r w:rsidRPr="00BF5539">
              <w:rPr>
                <w:rFonts w:ascii="Calibri" w:hAnsi="Calibri" w:cs="Calibri"/>
                <w:b/>
                <w:szCs w:val="22"/>
                <w:vertAlign w:val="superscript"/>
              </w:rPr>
              <w:t>nd</w:t>
            </w:r>
            <w:r w:rsidRPr="00BF5539">
              <w:rPr>
                <w:rFonts w:ascii="Calibri" w:hAnsi="Calibri" w:cs="Calibri"/>
                <w:b/>
                <w:szCs w:val="22"/>
              </w:rPr>
              <w:t xml:space="preserve"> instalment of pre-financing</w:t>
            </w:r>
          </w:p>
        </w:tc>
        <w:tc>
          <w:tcPr>
            <w:tcW w:w="3600" w:type="dxa"/>
          </w:tcPr>
          <w:p w14:paraId="186D018C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240" w:type="dxa"/>
          </w:tcPr>
          <w:p w14:paraId="28E1054E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7775C698" w14:textId="77777777" w:rsidTr="00541A89">
        <w:tc>
          <w:tcPr>
            <w:tcW w:w="3690" w:type="dxa"/>
            <w:shd w:val="clear" w:color="auto" w:fill="9CC2E5"/>
          </w:tcPr>
          <w:p w14:paraId="09EAA53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Balance</w:t>
            </w:r>
          </w:p>
        </w:tc>
        <w:tc>
          <w:tcPr>
            <w:tcW w:w="3600" w:type="dxa"/>
          </w:tcPr>
          <w:p w14:paraId="09D06C00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240" w:type="dxa"/>
          </w:tcPr>
          <w:p w14:paraId="1BCBE0A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0B23CB3D" w14:textId="77777777" w:rsidTr="00541A89">
        <w:tc>
          <w:tcPr>
            <w:tcW w:w="3690" w:type="dxa"/>
            <w:shd w:val="clear" w:color="auto" w:fill="9CC2E5"/>
          </w:tcPr>
          <w:p w14:paraId="7C50BF4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Total</w:t>
            </w:r>
          </w:p>
        </w:tc>
        <w:tc>
          <w:tcPr>
            <w:tcW w:w="3600" w:type="dxa"/>
          </w:tcPr>
          <w:p w14:paraId="40C830E9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240" w:type="dxa"/>
          </w:tcPr>
          <w:p w14:paraId="5B09342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7738A6AB" w14:textId="77777777" w:rsidR="00140C70" w:rsidRPr="00BF5539" w:rsidRDefault="00140C70" w:rsidP="00140C70">
      <w:pPr>
        <w:rPr>
          <w:rFonts w:ascii="Calibri" w:hAnsi="Calibri" w:cs="Calibri"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2970"/>
        <w:gridCol w:w="3870"/>
      </w:tblGrid>
      <w:tr w:rsidR="00140C70" w:rsidRPr="00BF5539" w14:paraId="3276E7E3" w14:textId="77777777" w:rsidTr="00541A89">
        <w:tc>
          <w:tcPr>
            <w:tcW w:w="3690" w:type="dxa"/>
            <w:shd w:val="clear" w:color="auto" w:fill="9CC2E5"/>
          </w:tcPr>
          <w:p w14:paraId="535EE136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Date of report submission</w:t>
            </w:r>
          </w:p>
        </w:tc>
        <w:tc>
          <w:tcPr>
            <w:tcW w:w="2970" w:type="dxa"/>
            <w:shd w:val="clear" w:color="auto" w:fill="9CC2E5"/>
          </w:tcPr>
          <w:p w14:paraId="79F2AE7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Foreseen</w:t>
            </w:r>
          </w:p>
        </w:tc>
        <w:tc>
          <w:tcPr>
            <w:tcW w:w="3870" w:type="dxa"/>
            <w:shd w:val="clear" w:color="auto" w:fill="9CC2E5"/>
          </w:tcPr>
          <w:p w14:paraId="6E1B902C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Actual</w:t>
            </w:r>
          </w:p>
        </w:tc>
      </w:tr>
      <w:tr w:rsidR="00140C70" w:rsidRPr="00BF5539" w14:paraId="319C209D" w14:textId="77777777" w:rsidTr="00541A89">
        <w:tc>
          <w:tcPr>
            <w:tcW w:w="3690" w:type="dxa"/>
          </w:tcPr>
          <w:p w14:paraId="16AACBB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Interim</w:t>
            </w:r>
          </w:p>
        </w:tc>
        <w:tc>
          <w:tcPr>
            <w:tcW w:w="2970" w:type="dxa"/>
          </w:tcPr>
          <w:p w14:paraId="315582D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870" w:type="dxa"/>
          </w:tcPr>
          <w:p w14:paraId="388A6D9E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40C70" w:rsidRPr="00BF5539" w14:paraId="7107606A" w14:textId="77777777" w:rsidTr="00541A89">
        <w:tc>
          <w:tcPr>
            <w:tcW w:w="3690" w:type="dxa"/>
          </w:tcPr>
          <w:p w14:paraId="4D9BF52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Final</w:t>
            </w:r>
          </w:p>
        </w:tc>
        <w:tc>
          <w:tcPr>
            <w:tcW w:w="2970" w:type="dxa"/>
          </w:tcPr>
          <w:p w14:paraId="7319F738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870" w:type="dxa"/>
          </w:tcPr>
          <w:p w14:paraId="462E15CE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N/A</w:t>
            </w:r>
          </w:p>
        </w:tc>
      </w:tr>
    </w:tbl>
    <w:p w14:paraId="430AC7E1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p w14:paraId="0FA2E8DE" w14:textId="77777777" w:rsidR="00140C70" w:rsidRPr="00BF5539" w:rsidRDefault="00140C70" w:rsidP="00140C70">
      <w:pPr>
        <w:pStyle w:val="Title"/>
        <w:numPr>
          <w:ilvl w:val="0"/>
          <w:numId w:val="11"/>
        </w:numPr>
        <w:spacing w:line="240" w:lineRule="auto"/>
        <w:ind w:left="0" w:firstLine="0"/>
        <w:jc w:val="both"/>
        <w:rPr>
          <w:rFonts w:ascii="Calibri" w:hAnsi="Calibri" w:cs="Calibri"/>
          <w:bCs w:val="0"/>
          <w:caps/>
          <w:szCs w:val="22"/>
        </w:rPr>
      </w:pPr>
      <w:r w:rsidRPr="00BF5539">
        <w:rPr>
          <w:rFonts w:ascii="Calibri" w:hAnsi="Calibri" w:cs="Calibri"/>
          <w:bCs w:val="0"/>
          <w:caps/>
          <w:szCs w:val="22"/>
        </w:rPr>
        <w:t>problems experienced and proposed</w:t>
      </w:r>
      <w:r w:rsidR="00811E02" w:rsidRPr="00BF5539">
        <w:rPr>
          <w:rFonts w:ascii="Calibri" w:hAnsi="Calibri" w:cs="Calibri"/>
          <w:bCs w:val="0"/>
          <w:caps/>
          <w:szCs w:val="22"/>
        </w:rPr>
        <w:t xml:space="preserve"> solutions</w:t>
      </w:r>
    </w:p>
    <w:p w14:paraId="77CC563A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tbl>
      <w:tblPr>
        <w:tblW w:w="1049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4"/>
      </w:tblGrid>
      <w:tr w:rsidR="00811E02" w:rsidRPr="00BF5539" w14:paraId="3B8E8BD2" w14:textId="77777777" w:rsidTr="006D06A6">
        <w:trPr>
          <w:trHeight w:val="2424"/>
        </w:trPr>
        <w:tc>
          <w:tcPr>
            <w:tcW w:w="10494" w:type="dxa"/>
          </w:tcPr>
          <w:p w14:paraId="7514D725" w14:textId="77777777" w:rsidR="00811E02" w:rsidRPr="00BF5539" w:rsidRDefault="00811E02" w:rsidP="00067FEF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6696C7FC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p w14:paraId="41830070" w14:textId="77777777" w:rsidR="00140C70" w:rsidRPr="00BF5539" w:rsidRDefault="00140C70" w:rsidP="00140C70">
      <w:pPr>
        <w:pStyle w:val="Title"/>
        <w:numPr>
          <w:ilvl w:val="0"/>
          <w:numId w:val="11"/>
        </w:numPr>
        <w:spacing w:line="240" w:lineRule="auto"/>
        <w:ind w:left="0" w:firstLine="0"/>
        <w:jc w:val="both"/>
        <w:rPr>
          <w:rFonts w:ascii="Calibri" w:hAnsi="Calibri" w:cs="Calibri"/>
          <w:bCs w:val="0"/>
          <w:caps/>
          <w:szCs w:val="22"/>
        </w:rPr>
      </w:pPr>
      <w:r w:rsidRPr="00BF5539">
        <w:rPr>
          <w:rFonts w:ascii="Calibri" w:hAnsi="Calibri" w:cs="Calibri"/>
          <w:bCs w:val="0"/>
          <w:caps/>
          <w:szCs w:val="22"/>
        </w:rPr>
        <w:t>contract amendments in the reporting period</w:t>
      </w:r>
    </w:p>
    <w:p w14:paraId="59B4A61F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  <w:lang w:val="lv-LV"/>
        </w:rPr>
      </w:pPr>
    </w:p>
    <w:p w14:paraId="0255E083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  <w:r w:rsidRPr="00BF5539">
        <w:rPr>
          <w:rFonts w:ascii="Calibri" w:hAnsi="Calibri" w:cs="Calibri"/>
          <w:szCs w:val="22"/>
        </w:rPr>
        <w:t>1. Contract amendments requiring the approval of the CFCU</w:t>
      </w:r>
    </w:p>
    <w:p w14:paraId="3392AE9F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 w:val="0"/>
          <w:szCs w:val="22"/>
          <w:lang w:val="en-GB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7020"/>
      </w:tblGrid>
      <w:tr w:rsidR="00140C70" w:rsidRPr="00BF5539" w14:paraId="665293CA" w14:textId="77777777" w:rsidTr="003140A4">
        <w:tc>
          <w:tcPr>
            <w:tcW w:w="3510" w:type="dxa"/>
            <w:shd w:val="clear" w:color="auto" w:fill="9CC2E5"/>
          </w:tcPr>
          <w:p w14:paraId="1D41E9F9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szCs w:val="22"/>
                <w:lang w:val="en-GB"/>
              </w:rPr>
            </w:pPr>
            <w:r w:rsidRPr="00BF5539">
              <w:rPr>
                <w:rFonts w:ascii="Calibri" w:hAnsi="Calibri" w:cs="Calibri"/>
                <w:szCs w:val="22"/>
                <w:lang w:val="en-GB"/>
              </w:rPr>
              <w:t>Amendment requested</w:t>
            </w:r>
          </w:p>
        </w:tc>
        <w:tc>
          <w:tcPr>
            <w:tcW w:w="7020" w:type="dxa"/>
          </w:tcPr>
          <w:p w14:paraId="04B9C8A2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b w:val="0"/>
                <w:szCs w:val="22"/>
                <w:lang w:val="en-GB"/>
              </w:rPr>
            </w:pPr>
          </w:p>
        </w:tc>
      </w:tr>
      <w:tr w:rsidR="00140C70" w:rsidRPr="00BF5539" w14:paraId="20033FE8" w14:textId="77777777" w:rsidTr="003140A4">
        <w:tc>
          <w:tcPr>
            <w:tcW w:w="3510" w:type="dxa"/>
            <w:shd w:val="clear" w:color="auto" w:fill="9CC2E5"/>
          </w:tcPr>
          <w:p w14:paraId="08FC9B48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szCs w:val="22"/>
                <w:lang w:val="en-GB"/>
              </w:rPr>
            </w:pPr>
            <w:r w:rsidRPr="00BF5539">
              <w:rPr>
                <w:rFonts w:ascii="Calibri" w:hAnsi="Calibri" w:cs="Calibri"/>
                <w:szCs w:val="22"/>
                <w:lang w:val="en-GB"/>
              </w:rPr>
              <w:t>Addendum signed by CFCU</w:t>
            </w:r>
          </w:p>
        </w:tc>
        <w:tc>
          <w:tcPr>
            <w:tcW w:w="7020" w:type="dxa"/>
          </w:tcPr>
          <w:p w14:paraId="5DDDC609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b w:val="0"/>
                <w:szCs w:val="22"/>
                <w:lang w:val="en-GB"/>
              </w:rPr>
            </w:pPr>
          </w:p>
        </w:tc>
      </w:tr>
      <w:tr w:rsidR="00140C70" w:rsidRPr="00BF5539" w14:paraId="4DB3847C" w14:textId="77777777" w:rsidTr="003140A4">
        <w:tc>
          <w:tcPr>
            <w:tcW w:w="3510" w:type="dxa"/>
            <w:shd w:val="clear" w:color="auto" w:fill="9CC2E5"/>
          </w:tcPr>
          <w:p w14:paraId="37B76BB1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szCs w:val="22"/>
                <w:lang w:val="en-GB"/>
              </w:rPr>
            </w:pPr>
            <w:r w:rsidRPr="00BF5539">
              <w:rPr>
                <w:rFonts w:ascii="Calibri" w:hAnsi="Calibri" w:cs="Calibri"/>
                <w:szCs w:val="22"/>
                <w:lang w:val="en-GB"/>
              </w:rPr>
              <w:t>Addendum signed by beneficiary</w:t>
            </w:r>
          </w:p>
        </w:tc>
        <w:tc>
          <w:tcPr>
            <w:tcW w:w="7020" w:type="dxa"/>
          </w:tcPr>
          <w:p w14:paraId="12AB38ED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b w:val="0"/>
                <w:szCs w:val="22"/>
                <w:lang w:val="en-GB"/>
              </w:rPr>
            </w:pPr>
          </w:p>
        </w:tc>
      </w:tr>
      <w:tr w:rsidR="00140C70" w:rsidRPr="00BF5539" w14:paraId="74E48389" w14:textId="77777777" w:rsidTr="003140A4">
        <w:tc>
          <w:tcPr>
            <w:tcW w:w="3510" w:type="dxa"/>
            <w:shd w:val="clear" w:color="auto" w:fill="9CC2E5"/>
          </w:tcPr>
          <w:p w14:paraId="7AEE5F36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szCs w:val="22"/>
                <w:lang w:val="en-GB"/>
              </w:rPr>
            </w:pPr>
            <w:r w:rsidRPr="00BF5539">
              <w:rPr>
                <w:rFonts w:ascii="Calibri" w:hAnsi="Calibri" w:cs="Calibri"/>
                <w:szCs w:val="22"/>
                <w:lang w:val="en-GB"/>
              </w:rPr>
              <w:t>Nature of amendment</w:t>
            </w:r>
          </w:p>
        </w:tc>
        <w:tc>
          <w:tcPr>
            <w:tcW w:w="7020" w:type="dxa"/>
          </w:tcPr>
          <w:p w14:paraId="25C7967A" w14:textId="77777777" w:rsidR="00140C70" w:rsidRPr="00BF5539" w:rsidRDefault="00140C70" w:rsidP="002A663E">
            <w:pPr>
              <w:pStyle w:val="Title"/>
              <w:jc w:val="both"/>
              <w:rPr>
                <w:rFonts w:ascii="Calibri" w:hAnsi="Calibri" w:cs="Calibri"/>
                <w:b w:val="0"/>
                <w:szCs w:val="22"/>
                <w:lang w:val="en-GB"/>
              </w:rPr>
            </w:pPr>
          </w:p>
        </w:tc>
      </w:tr>
    </w:tbl>
    <w:p w14:paraId="7D9707F7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 w:val="0"/>
          <w:szCs w:val="22"/>
          <w:lang w:val="en-GB"/>
        </w:rPr>
      </w:pPr>
    </w:p>
    <w:p w14:paraId="26198FD5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 w:val="0"/>
          <w:bCs w:val="0"/>
          <w:smallCaps/>
          <w:szCs w:val="22"/>
        </w:rPr>
      </w:pPr>
      <w:r w:rsidRPr="00BF5539">
        <w:rPr>
          <w:rFonts w:ascii="Calibri" w:hAnsi="Calibri" w:cs="Calibri"/>
          <w:b w:val="0"/>
          <w:bCs w:val="0"/>
          <w:szCs w:val="22"/>
        </w:rPr>
        <w:t>2. Contract amendments notified to the CFCU (i.e. not requiring approval from the CFCU)</w:t>
      </w:r>
    </w:p>
    <w:p w14:paraId="3DAFB705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 w:val="0"/>
          <w:smallCaps/>
          <w:szCs w:val="22"/>
        </w:rPr>
      </w:pPr>
    </w:p>
    <w:p w14:paraId="190D1016" w14:textId="77777777" w:rsidR="00140C70" w:rsidRPr="00BF5539" w:rsidRDefault="00140C70" w:rsidP="00140C70">
      <w:pPr>
        <w:jc w:val="both"/>
        <w:rPr>
          <w:rFonts w:ascii="Calibri" w:hAnsi="Calibri" w:cs="Calibri"/>
          <w:b/>
          <w:smallCaps/>
          <w:szCs w:val="22"/>
        </w:rPr>
      </w:pPr>
      <w:r w:rsidRPr="00BF5539">
        <w:rPr>
          <w:rFonts w:ascii="Calibri" w:hAnsi="Calibri" w:cs="Calibri"/>
          <w:szCs w:val="22"/>
        </w:rPr>
        <w:t>Financial (i.e. reallocations)</w:t>
      </w: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890"/>
        <w:gridCol w:w="2119"/>
        <w:gridCol w:w="3011"/>
      </w:tblGrid>
      <w:tr w:rsidR="00140C70" w:rsidRPr="00BF5539" w14:paraId="1B75833F" w14:textId="77777777" w:rsidTr="003140A4">
        <w:tc>
          <w:tcPr>
            <w:tcW w:w="3510" w:type="dxa"/>
            <w:shd w:val="clear" w:color="auto" w:fill="9CC2E5"/>
          </w:tcPr>
          <w:p w14:paraId="252EEA98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Budget heading/sub-heading</w:t>
            </w:r>
          </w:p>
        </w:tc>
        <w:tc>
          <w:tcPr>
            <w:tcW w:w="1890" w:type="dxa"/>
            <w:shd w:val="clear" w:color="auto" w:fill="9CC2E5"/>
          </w:tcPr>
          <w:p w14:paraId="13EA917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Original</w:t>
            </w:r>
          </w:p>
        </w:tc>
        <w:tc>
          <w:tcPr>
            <w:tcW w:w="2119" w:type="dxa"/>
            <w:shd w:val="clear" w:color="auto" w:fill="9CC2E5"/>
          </w:tcPr>
          <w:p w14:paraId="28DAC68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Amendment (+/-) €</w:t>
            </w:r>
          </w:p>
        </w:tc>
        <w:tc>
          <w:tcPr>
            <w:tcW w:w="3011" w:type="dxa"/>
            <w:shd w:val="clear" w:color="auto" w:fill="9CC2E5"/>
          </w:tcPr>
          <w:p w14:paraId="6BFE7258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b/>
                <w:szCs w:val="22"/>
              </w:rPr>
            </w:pPr>
            <w:r w:rsidRPr="00BF5539">
              <w:rPr>
                <w:rFonts w:ascii="Calibri" w:hAnsi="Calibri" w:cs="Calibri"/>
                <w:b/>
                <w:szCs w:val="22"/>
              </w:rPr>
              <w:t>Actual</w:t>
            </w:r>
          </w:p>
        </w:tc>
      </w:tr>
      <w:tr w:rsidR="00140C70" w:rsidRPr="00BF5539" w14:paraId="18C0DDBD" w14:textId="77777777" w:rsidTr="00A861AD">
        <w:tc>
          <w:tcPr>
            <w:tcW w:w="3510" w:type="dxa"/>
          </w:tcPr>
          <w:p w14:paraId="0638C34F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890" w:type="dxa"/>
          </w:tcPr>
          <w:p w14:paraId="4AA962C0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119" w:type="dxa"/>
          </w:tcPr>
          <w:p w14:paraId="5F3E2A4D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3011" w:type="dxa"/>
          </w:tcPr>
          <w:p w14:paraId="6EE9C1E8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3A076A43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p w14:paraId="49845492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  <w:r w:rsidRPr="00BF5539">
        <w:rPr>
          <w:rFonts w:ascii="Calibri" w:hAnsi="Calibri" w:cs="Calibri"/>
          <w:szCs w:val="22"/>
        </w:rPr>
        <w:t>Non financial (e.g. change of address, auditor)</w:t>
      </w:r>
    </w:p>
    <w:p w14:paraId="74AD42C5" w14:textId="77777777" w:rsidR="00140C70" w:rsidRPr="00BF5539" w:rsidRDefault="00140C70" w:rsidP="00140C70">
      <w:pPr>
        <w:pStyle w:val="Title"/>
        <w:jc w:val="both"/>
        <w:rPr>
          <w:rFonts w:ascii="Calibri" w:hAnsi="Calibri" w:cs="Calibri"/>
          <w:b w:val="0"/>
          <w:smallCaps/>
          <w:szCs w:val="22"/>
          <w:lang w:val="en-GB"/>
        </w:rPr>
      </w:pPr>
    </w:p>
    <w:p w14:paraId="35E788B0" w14:textId="77777777" w:rsidR="00A861AD" w:rsidRPr="00BF5539" w:rsidRDefault="00A861AD" w:rsidP="00140C70">
      <w:pPr>
        <w:pStyle w:val="Title"/>
        <w:jc w:val="both"/>
        <w:rPr>
          <w:rFonts w:ascii="Calibri" w:hAnsi="Calibri" w:cs="Calibri"/>
          <w:b w:val="0"/>
          <w:smallCaps/>
          <w:szCs w:val="22"/>
          <w:lang w:val="en-GB"/>
        </w:rPr>
      </w:pPr>
    </w:p>
    <w:p w14:paraId="0E738B00" w14:textId="77777777" w:rsidR="00A861AD" w:rsidRPr="00BF5539" w:rsidRDefault="00A861AD" w:rsidP="00140C70">
      <w:pPr>
        <w:pStyle w:val="Title"/>
        <w:jc w:val="both"/>
        <w:rPr>
          <w:rFonts w:ascii="Calibri" w:hAnsi="Calibri" w:cs="Calibri"/>
          <w:b w:val="0"/>
          <w:smallCaps/>
          <w:szCs w:val="22"/>
          <w:lang w:val="en-GB"/>
        </w:rPr>
      </w:pPr>
    </w:p>
    <w:p w14:paraId="01A84849" w14:textId="77777777" w:rsidR="00140C70" w:rsidRPr="00BF5539" w:rsidRDefault="00140C70" w:rsidP="00140C70">
      <w:pPr>
        <w:pStyle w:val="Title"/>
        <w:numPr>
          <w:ilvl w:val="0"/>
          <w:numId w:val="11"/>
        </w:numPr>
        <w:spacing w:line="240" w:lineRule="auto"/>
        <w:ind w:left="0" w:firstLine="0"/>
        <w:jc w:val="both"/>
        <w:rPr>
          <w:rFonts w:ascii="Calibri" w:hAnsi="Calibri" w:cs="Calibri"/>
          <w:bCs w:val="0"/>
          <w:caps/>
          <w:szCs w:val="22"/>
        </w:rPr>
      </w:pPr>
      <w:r w:rsidRPr="00BF5539">
        <w:rPr>
          <w:rFonts w:ascii="Calibri" w:hAnsi="Calibri" w:cs="Calibri"/>
          <w:bCs w:val="0"/>
          <w:caps/>
          <w:szCs w:val="22"/>
        </w:rPr>
        <w:t>Signature and date</w:t>
      </w:r>
    </w:p>
    <w:p w14:paraId="2FE9BE5C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980"/>
        <w:gridCol w:w="1080"/>
        <w:gridCol w:w="4050"/>
      </w:tblGrid>
      <w:tr w:rsidR="00140C70" w:rsidRPr="00BF5539" w14:paraId="186FA49E" w14:textId="77777777" w:rsidTr="00A861AD">
        <w:tc>
          <w:tcPr>
            <w:tcW w:w="3420" w:type="dxa"/>
          </w:tcPr>
          <w:p w14:paraId="35389ED9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Done by (position/name):</w:t>
            </w:r>
          </w:p>
          <w:p w14:paraId="5832BE7D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  <w:p w14:paraId="2DC2A6D4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  <w:p w14:paraId="1F86D3E8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980" w:type="dxa"/>
          </w:tcPr>
          <w:p w14:paraId="127C2A4D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0" w:type="dxa"/>
          </w:tcPr>
          <w:p w14:paraId="406F763C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Date:</w:t>
            </w:r>
          </w:p>
        </w:tc>
        <w:tc>
          <w:tcPr>
            <w:tcW w:w="4050" w:type="dxa"/>
          </w:tcPr>
          <w:p w14:paraId="0F17A05C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0E0B07E9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</w:rPr>
      </w:pPr>
    </w:p>
    <w:p w14:paraId="583B2632" w14:textId="77777777" w:rsidR="00140C70" w:rsidRPr="00BF5539" w:rsidRDefault="00140C70" w:rsidP="00140C70">
      <w:pPr>
        <w:pStyle w:val="Title"/>
        <w:numPr>
          <w:ilvl w:val="0"/>
          <w:numId w:val="11"/>
        </w:numPr>
        <w:spacing w:line="240" w:lineRule="auto"/>
        <w:ind w:left="0" w:firstLine="0"/>
        <w:jc w:val="both"/>
        <w:rPr>
          <w:rFonts w:ascii="Calibri" w:hAnsi="Calibri" w:cs="Calibri"/>
          <w:bCs w:val="0"/>
          <w:caps/>
          <w:szCs w:val="22"/>
        </w:rPr>
      </w:pPr>
      <w:r w:rsidRPr="00BF5539">
        <w:rPr>
          <w:rFonts w:ascii="Calibri" w:hAnsi="Calibri" w:cs="Calibri"/>
          <w:bCs w:val="0"/>
          <w:caps/>
          <w:szCs w:val="22"/>
        </w:rPr>
        <w:t xml:space="preserve">to be filled in by the </w:t>
      </w:r>
      <w:r w:rsidR="00811E02" w:rsidRPr="00BF5539">
        <w:rPr>
          <w:rFonts w:ascii="Calibri" w:hAnsi="Calibri" w:cs="Calibri"/>
          <w:bCs w:val="0"/>
          <w:caps/>
          <w:szCs w:val="22"/>
        </w:rPr>
        <w:t>JTS</w:t>
      </w:r>
    </w:p>
    <w:p w14:paraId="703540FA" w14:textId="77777777" w:rsidR="00140C70" w:rsidRPr="00BF5539" w:rsidRDefault="00140C70" w:rsidP="00140C70">
      <w:pPr>
        <w:jc w:val="both"/>
        <w:rPr>
          <w:rFonts w:ascii="Calibri" w:hAnsi="Calibri" w:cs="Calibri"/>
          <w:szCs w:val="22"/>
          <w:lang w:val="en-US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0"/>
      </w:tblGrid>
      <w:tr w:rsidR="00140C70" w:rsidRPr="00BF5539" w14:paraId="255E6D23" w14:textId="77777777" w:rsidTr="00A861AD">
        <w:trPr>
          <w:trHeight w:val="2095"/>
        </w:trPr>
        <w:tc>
          <w:tcPr>
            <w:tcW w:w="10530" w:type="dxa"/>
          </w:tcPr>
          <w:p w14:paraId="460A977A" w14:textId="77777777" w:rsidR="00140C70" w:rsidRPr="00BF5539" w:rsidRDefault="00811E02" w:rsidP="002A663E">
            <w:pPr>
              <w:jc w:val="both"/>
              <w:rPr>
                <w:rFonts w:ascii="Calibri" w:hAnsi="Calibri" w:cs="Calibri"/>
                <w:szCs w:val="22"/>
                <w:lang w:val="en-US"/>
              </w:rPr>
            </w:pPr>
            <w:r w:rsidRPr="00BF5539">
              <w:rPr>
                <w:rFonts w:ascii="Calibri" w:hAnsi="Calibri" w:cs="Calibri"/>
                <w:szCs w:val="22"/>
                <w:lang w:val="en-US"/>
              </w:rPr>
              <w:t>JTS</w:t>
            </w:r>
            <w:r w:rsidR="00140C70" w:rsidRPr="00BF5539">
              <w:rPr>
                <w:rFonts w:ascii="Calibri" w:hAnsi="Calibri" w:cs="Calibri"/>
                <w:szCs w:val="22"/>
                <w:lang w:val="en-US"/>
              </w:rPr>
              <w:t xml:space="preserve"> assessment and recommendations related to the implementation of the project:</w:t>
            </w:r>
          </w:p>
          <w:p w14:paraId="1F620973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  <w:p w14:paraId="0F114A5C" w14:textId="77777777" w:rsidR="00140C70" w:rsidRPr="00BF5539" w:rsidRDefault="00140C70" w:rsidP="002A663E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31DAD" w:rsidRPr="00BF5539" w14:paraId="4A969DD6" w14:textId="77777777">
        <w:trPr>
          <w:trHeight w:val="1071"/>
        </w:trPr>
        <w:tc>
          <w:tcPr>
            <w:tcW w:w="10530" w:type="dxa"/>
          </w:tcPr>
          <w:p w14:paraId="328D96A8" w14:textId="77777777" w:rsidR="00F31DAD" w:rsidRPr="00BF5539" w:rsidRDefault="00F31DAD" w:rsidP="002A663E">
            <w:pPr>
              <w:tabs>
                <w:tab w:val="left" w:pos="0"/>
              </w:tabs>
              <w:rPr>
                <w:rFonts w:ascii="Calibri" w:hAnsi="Calibri" w:cs="Calibri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Report reviewed and assessment/recommendations prepared:</w:t>
            </w:r>
          </w:p>
          <w:p w14:paraId="7CD974AF" w14:textId="77777777" w:rsidR="00F31DAD" w:rsidRPr="00BF5539" w:rsidRDefault="00F31DAD" w:rsidP="002A663E">
            <w:pPr>
              <w:tabs>
                <w:tab w:val="left" w:pos="0"/>
              </w:tabs>
              <w:rPr>
                <w:rFonts w:ascii="Calibri" w:hAnsi="Calibri" w:cs="Calibri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Project officer:</w:t>
            </w:r>
          </w:p>
          <w:p w14:paraId="3D5E4C9E" w14:textId="77777777" w:rsidR="00F31DAD" w:rsidRPr="00BF5539" w:rsidRDefault="00F31DAD" w:rsidP="002A663E">
            <w:pPr>
              <w:tabs>
                <w:tab w:val="left" w:pos="0"/>
              </w:tabs>
              <w:rPr>
                <w:rFonts w:ascii="Calibri" w:hAnsi="Calibri" w:cs="Calibri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Date:</w:t>
            </w:r>
          </w:p>
          <w:p w14:paraId="65AE2ABA" w14:textId="77777777" w:rsidR="00F31DAD" w:rsidRPr="00BF5539" w:rsidRDefault="00F31DAD" w:rsidP="002A663E">
            <w:pPr>
              <w:rPr>
                <w:rFonts w:ascii="Calibri" w:hAnsi="Calibri" w:cs="Calibri"/>
                <w:szCs w:val="22"/>
              </w:rPr>
            </w:pPr>
            <w:r w:rsidRPr="00BF5539">
              <w:rPr>
                <w:rFonts w:ascii="Calibri" w:hAnsi="Calibri" w:cs="Calibri"/>
                <w:szCs w:val="22"/>
              </w:rPr>
              <w:t>Signature:</w:t>
            </w:r>
          </w:p>
          <w:p w14:paraId="65AA1FE6" w14:textId="77777777" w:rsidR="00F31DAD" w:rsidRPr="00BF5539" w:rsidRDefault="00F31DAD" w:rsidP="002A663E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0F31E812" w14:textId="77777777" w:rsidR="00140C70" w:rsidRPr="00BF5539" w:rsidRDefault="00140C70" w:rsidP="00140C70">
      <w:pPr>
        <w:rPr>
          <w:rFonts w:ascii="Calibri" w:hAnsi="Calibri" w:cs="Calibri"/>
          <w:szCs w:val="22"/>
        </w:rPr>
      </w:pPr>
    </w:p>
    <w:sectPr w:rsidR="00140C70" w:rsidRPr="00BF5539" w:rsidSect="007D325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417" w:left="1417" w:header="994" w:footer="9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2991" w14:textId="77777777" w:rsidR="002743AB" w:rsidRDefault="002743AB">
      <w:r>
        <w:separator/>
      </w:r>
    </w:p>
  </w:endnote>
  <w:endnote w:type="continuationSeparator" w:id="0">
    <w:p w14:paraId="33C96A9F" w14:textId="77777777" w:rsidR="002743AB" w:rsidRDefault="0027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2CEA4" w14:textId="77777777" w:rsidR="008E66D6" w:rsidRDefault="00B85084" w:rsidP="007D2DCE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66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1E3D58" w14:textId="77777777" w:rsidR="008E66D6" w:rsidRDefault="008E66D6" w:rsidP="008E66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F9D0" w14:textId="77777777" w:rsidR="007D28C9" w:rsidRDefault="007D28C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A7EA423" w14:textId="77777777" w:rsidR="00E50C46" w:rsidRPr="00AC6B8A" w:rsidRDefault="00E50C46" w:rsidP="00C96734">
    <w:pPr>
      <w:pStyle w:val="Footer"/>
      <w:ind w:right="360"/>
      <w:jc w:val="center"/>
      <w:rPr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A4651" w14:textId="77777777" w:rsidR="007D28C9" w:rsidRDefault="007D28C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5D87D3F" w14:textId="77777777" w:rsidR="00347D7A" w:rsidRPr="00C96734" w:rsidRDefault="007D28C9" w:rsidP="00C96734">
    <w:pPr>
      <w:pStyle w:val="Header"/>
      <w:ind w:right="360"/>
      <w:rPr>
        <w:rFonts w:ascii="Calibri" w:hAnsi="Calibri" w:cs="Calibri"/>
        <w:b/>
        <w:bCs/>
        <w:szCs w:val="22"/>
      </w:rPr>
    </w:pPr>
    <w:r>
      <w:rPr>
        <w:rFonts w:ascii="Calibri" w:hAnsi="Calibri" w:cs="Calibri"/>
        <w:bCs/>
        <w:szCs w:val="22"/>
      </w:rPr>
      <w:t xml:space="preserve">Annex 3.1. Progress Report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BF67" w14:textId="77777777" w:rsidR="002743AB" w:rsidRDefault="002743AB">
      <w:r>
        <w:separator/>
      </w:r>
    </w:p>
  </w:footnote>
  <w:footnote w:type="continuationSeparator" w:id="0">
    <w:p w14:paraId="154218A7" w14:textId="77777777" w:rsidR="002743AB" w:rsidRDefault="00274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CA9D1" w14:textId="77777777" w:rsidR="009436F9" w:rsidRPr="00347D7A" w:rsidRDefault="009436F9" w:rsidP="00AC6B8A">
    <w:pPr>
      <w:pStyle w:val="Header"/>
      <w:tabs>
        <w:tab w:val="clear" w:pos="8640"/>
        <w:tab w:val="right" w:pos="9639"/>
      </w:tabs>
      <w:ind w:left="-56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17D8" w14:textId="77777777" w:rsidR="00347D7A" w:rsidRDefault="00347D7A" w:rsidP="00AC6B8A">
    <w:pPr>
      <w:pStyle w:val="Header"/>
      <w:tabs>
        <w:tab w:val="clear" w:pos="8640"/>
        <w:tab w:val="right" w:pos="9639"/>
      </w:tabs>
      <w:ind w:left="-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7_"/>
      </v:shape>
    </w:pict>
  </w:numPicBullet>
  <w:numPicBullet w:numPicBulletId="1">
    <w:pict>
      <v:shape id="_x0000_i1026" type="#_x0000_t75" style="width:8.75pt;height:8.75pt" o:bullet="t">
        <v:imagedata r:id="rId2" o:title="BD15058_"/>
      </v:shape>
    </w:pict>
  </w:numPicBullet>
  <w:abstractNum w:abstractNumId="0" w15:restartNumberingAfterBreak="0">
    <w:nsid w:val="0C182D20"/>
    <w:multiLevelType w:val="hybridMultilevel"/>
    <w:tmpl w:val="4ED6D20C"/>
    <w:lvl w:ilvl="0" w:tplc="FA02A7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C35489"/>
    <w:multiLevelType w:val="hybridMultilevel"/>
    <w:tmpl w:val="69682F38"/>
    <w:lvl w:ilvl="0" w:tplc="D00E2B56">
      <w:start w:val="1"/>
      <w:numFmt w:val="bullet"/>
      <w:pStyle w:val="7Bullet27"/>
      <w:lvlText w:val=""/>
      <w:lvlPicBulletId w:val="1"/>
      <w:lvlJc w:val="left"/>
      <w:pPr>
        <w:tabs>
          <w:tab w:val="num" w:pos="547"/>
        </w:tabs>
        <w:ind w:left="547" w:hanging="187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15E23"/>
    <w:multiLevelType w:val="hybridMultilevel"/>
    <w:tmpl w:val="69B818AA"/>
    <w:lvl w:ilvl="0" w:tplc="9ED86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755B3B"/>
    <w:multiLevelType w:val="hybridMultilevel"/>
    <w:tmpl w:val="5D32DFA8"/>
    <w:lvl w:ilvl="0" w:tplc="8A123882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BC2C2A"/>
    <w:multiLevelType w:val="hybridMultilevel"/>
    <w:tmpl w:val="F8CE9AD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E47858"/>
    <w:multiLevelType w:val="hybridMultilevel"/>
    <w:tmpl w:val="3378CE7C"/>
    <w:lvl w:ilvl="0" w:tplc="0413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E0CD9"/>
    <w:multiLevelType w:val="hybridMultilevel"/>
    <w:tmpl w:val="5CE2B492"/>
    <w:lvl w:ilvl="0" w:tplc="0C28B5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A5350"/>
    <w:multiLevelType w:val="hybridMultilevel"/>
    <w:tmpl w:val="183AD0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A6396"/>
    <w:multiLevelType w:val="hybridMultilevel"/>
    <w:tmpl w:val="B4A6B0B2"/>
    <w:lvl w:ilvl="0" w:tplc="1752F7FA">
      <w:start w:val="1"/>
      <w:numFmt w:val="bullet"/>
      <w:pStyle w:val="6Bullet16"/>
      <w:lvlText w:val=""/>
      <w:lvlPicBulletId w:val="0"/>
      <w:lvlJc w:val="left"/>
      <w:pPr>
        <w:tabs>
          <w:tab w:val="num" w:pos="-284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E3B44"/>
    <w:multiLevelType w:val="hybridMultilevel"/>
    <w:tmpl w:val="ADE012A2"/>
    <w:lvl w:ilvl="0" w:tplc="0413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363B92"/>
    <w:multiLevelType w:val="hybridMultilevel"/>
    <w:tmpl w:val="3D30B23E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4C83"/>
    <w:rsid w:val="00005C0C"/>
    <w:rsid w:val="0001450D"/>
    <w:rsid w:val="000202D9"/>
    <w:rsid w:val="000207A5"/>
    <w:rsid w:val="00023BFA"/>
    <w:rsid w:val="00025106"/>
    <w:rsid w:val="00027EBA"/>
    <w:rsid w:val="00042342"/>
    <w:rsid w:val="00043454"/>
    <w:rsid w:val="00043D0F"/>
    <w:rsid w:val="00046714"/>
    <w:rsid w:val="00051391"/>
    <w:rsid w:val="0005687A"/>
    <w:rsid w:val="000579C0"/>
    <w:rsid w:val="000636A5"/>
    <w:rsid w:val="00067FEF"/>
    <w:rsid w:val="00070809"/>
    <w:rsid w:val="0007181E"/>
    <w:rsid w:val="00077F5E"/>
    <w:rsid w:val="000806C2"/>
    <w:rsid w:val="00083A07"/>
    <w:rsid w:val="0009111D"/>
    <w:rsid w:val="00092F4E"/>
    <w:rsid w:val="00093EE1"/>
    <w:rsid w:val="00097DE7"/>
    <w:rsid w:val="000A12E4"/>
    <w:rsid w:val="000A55C3"/>
    <w:rsid w:val="000A5722"/>
    <w:rsid w:val="000A69C2"/>
    <w:rsid w:val="000B0B27"/>
    <w:rsid w:val="000B141B"/>
    <w:rsid w:val="000B2E95"/>
    <w:rsid w:val="000B41D1"/>
    <w:rsid w:val="000B6B24"/>
    <w:rsid w:val="000C3D54"/>
    <w:rsid w:val="000D2F5E"/>
    <w:rsid w:val="000F0563"/>
    <w:rsid w:val="000F0CA2"/>
    <w:rsid w:val="000F2EF1"/>
    <w:rsid w:val="00102F1C"/>
    <w:rsid w:val="00110043"/>
    <w:rsid w:val="00116DAE"/>
    <w:rsid w:val="00124ABF"/>
    <w:rsid w:val="00136E46"/>
    <w:rsid w:val="00140C70"/>
    <w:rsid w:val="0014304F"/>
    <w:rsid w:val="001451C8"/>
    <w:rsid w:val="00145580"/>
    <w:rsid w:val="00145E1C"/>
    <w:rsid w:val="00150636"/>
    <w:rsid w:val="00150E15"/>
    <w:rsid w:val="00171A7D"/>
    <w:rsid w:val="0017225B"/>
    <w:rsid w:val="00172BF7"/>
    <w:rsid w:val="00180ACD"/>
    <w:rsid w:val="00190E0A"/>
    <w:rsid w:val="001925B9"/>
    <w:rsid w:val="0019301B"/>
    <w:rsid w:val="0019636D"/>
    <w:rsid w:val="001A2D1A"/>
    <w:rsid w:val="001A5265"/>
    <w:rsid w:val="001A55A7"/>
    <w:rsid w:val="001B10C2"/>
    <w:rsid w:val="001C28B2"/>
    <w:rsid w:val="001D0A18"/>
    <w:rsid w:val="001E3C38"/>
    <w:rsid w:val="001E580C"/>
    <w:rsid w:val="001E6065"/>
    <w:rsid w:val="001E7207"/>
    <w:rsid w:val="001E722B"/>
    <w:rsid w:val="001E7F0C"/>
    <w:rsid w:val="001F5D4B"/>
    <w:rsid w:val="00200653"/>
    <w:rsid w:val="00202D78"/>
    <w:rsid w:val="0020353F"/>
    <w:rsid w:val="00204256"/>
    <w:rsid w:val="00210AB0"/>
    <w:rsid w:val="00214AA5"/>
    <w:rsid w:val="0021547D"/>
    <w:rsid w:val="00221CD6"/>
    <w:rsid w:val="00223110"/>
    <w:rsid w:val="00226056"/>
    <w:rsid w:val="0023248A"/>
    <w:rsid w:val="002402FA"/>
    <w:rsid w:val="002416B1"/>
    <w:rsid w:val="00242B04"/>
    <w:rsid w:val="00244C23"/>
    <w:rsid w:val="00250287"/>
    <w:rsid w:val="002525CD"/>
    <w:rsid w:val="00254DB5"/>
    <w:rsid w:val="0025558F"/>
    <w:rsid w:val="00261BDB"/>
    <w:rsid w:val="00264502"/>
    <w:rsid w:val="002653D2"/>
    <w:rsid w:val="002658DD"/>
    <w:rsid w:val="00266974"/>
    <w:rsid w:val="00266AAB"/>
    <w:rsid w:val="00270300"/>
    <w:rsid w:val="002711A5"/>
    <w:rsid w:val="00273944"/>
    <w:rsid w:val="002743AB"/>
    <w:rsid w:val="00275E13"/>
    <w:rsid w:val="00276303"/>
    <w:rsid w:val="002819BE"/>
    <w:rsid w:val="002A04BE"/>
    <w:rsid w:val="002A663E"/>
    <w:rsid w:val="002B02FD"/>
    <w:rsid w:val="002B27DD"/>
    <w:rsid w:val="002C2E29"/>
    <w:rsid w:val="002D3901"/>
    <w:rsid w:val="002D42D4"/>
    <w:rsid w:val="002D496A"/>
    <w:rsid w:val="002D5B0F"/>
    <w:rsid w:val="002D7F1B"/>
    <w:rsid w:val="002E344E"/>
    <w:rsid w:val="002E7306"/>
    <w:rsid w:val="002F0548"/>
    <w:rsid w:val="002F50AD"/>
    <w:rsid w:val="00301260"/>
    <w:rsid w:val="003079D1"/>
    <w:rsid w:val="003140A4"/>
    <w:rsid w:val="00322E36"/>
    <w:rsid w:val="0033075E"/>
    <w:rsid w:val="003310CE"/>
    <w:rsid w:val="00331FFC"/>
    <w:rsid w:val="00335E91"/>
    <w:rsid w:val="003409DF"/>
    <w:rsid w:val="00342291"/>
    <w:rsid w:val="00347D7A"/>
    <w:rsid w:val="00347F07"/>
    <w:rsid w:val="00360457"/>
    <w:rsid w:val="003604D8"/>
    <w:rsid w:val="003624A2"/>
    <w:rsid w:val="00366BB6"/>
    <w:rsid w:val="003714A4"/>
    <w:rsid w:val="003722EE"/>
    <w:rsid w:val="00373DAE"/>
    <w:rsid w:val="0038037E"/>
    <w:rsid w:val="003812D2"/>
    <w:rsid w:val="0038256C"/>
    <w:rsid w:val="003836A1"/>
    <w:rsid w:val="0038523B"/>
    <w:rsid w:val="00393AC1"/>
    <w:rsid w:val="00395838"/>
    <w:rsid w:val="003A143A"/>
    <w:rsid w:val="003A5DEA"/>
    <w:rsid w:val="003C205B"/>
    <w:rsid w:val="003C30FE"/>
    <w:rsid w:val="003C4D04"/>
    <w:rsid w:val="003D2FA6"/>
    <w:rsid w:val="003D3F00"/>
    <w:rsid w:val="003D505F"/>
    <w:rsid w:val="003D55D6"/>
    <w:rsid w:val="003D72B3"/>
    <w:rsid w:val="003E4D4B"/>
    <w:rsid w:val="003E6A56"/>
    <w:rsid w:val="003F0044"/>
    <w:rsid w:val="003F0D4B"/>
    <w:rsid w:val="003F2413"/>
    <w:rsid w:val="003F2AC0"/>
    <w:rsid w:val="003F37E5"/>
    <w:rsid w:val="003F40BD"/>
    <w:rsid w:val="003F54E3"/>
    <w:rsid w:val="003F76FA"/>
    <w:rsid w:val="003F7782"/>
    <w:rsid w:val="00401148"/>
    <w:rsid w:val="004123B2"/>
    <w:rsid w:val="0042061F"/>
    <w:rsid w:val="00424C40"/>
    <w:rsid w:val="004264C7"/>
    <w:rsid w:val="00431221"/>
    <w:rsid w:val="00432346"/>
    <w:rsid w:val="00433BFF"/>
    <w:rsid w:val="004421EE"/>
    <w:rsid w:val="004426A2"/>
    <w:rsid w:val="00444D87"/>
    <w:rsid w:val="00445D9C"/>
    <w:rsid w:val="004471B8"/>
    <w:rsid w:val="004471F6"/>
    <w:rsid w:val="0044779B"/>
    <w:rsid w:val="00450DA9"/>
    <w:rsid w:val="00453066"/>
    <w:rsid w:val="00455B4A"/>
    <w:rsid w:val="00460FE1"/>
    <w:rsid w:val="00466A20"/>
    <w:rsid w:val="00476F36"/>
    <w:rsid w:val="00480DF0"/>
    <w:rsid w:val="00481411"/>
    <w:rsid w:val="00481BCA"/>
    <w:rsid w:val="00484CC8"/>
    <w:rsid w:val="00486D8A"/>
    <w:rsid w:val="0048710E"/>
    <w:rsid w:val="00487A9B"/>
    <w:rsid w:val="00487FCB"/>
    <w:rsid w:val="004902A0"/>
    <w:rsid w:val="004908AD"/>
    <w:rsid w:val="004915DA"/>
    <w:rsid w:val="004A2E26"/>
    <w:rsid w:val="004A3003"/>
    <w:rsid w:val="004A31DB"/>
    <w:rsid w:val="004A6B83"/>
    <w:rsid w:val="004A6E09"/>
    <w:rsid w:val="004B1851"/>
    <w:rsid w:val="004B1F8B"/>
    <w:rsid w:val="004B573E"/>
    <w:rsid w:val="004B6B65"/>
    <w:rsid w:val="004B7755"/>
    <w:rsid w:val="004C0B15"/>
    <w:rsid w:val="004C0DBD"/>
    <w:rsid w:val="004C6508"/>
    <w:rsid w:val="004C6D25"/>
    <w:rsid w:val="004D12C0"/>
    <w:rsid w:val="004D3835"/>
    <w:rsid w:val="004D5EE2"/>
    <w:rsid w:val="004E17F4"/>
    <w:rsid w:val="004E311D"/>
    <w:rsid w:val="004E5D4B"/>
    <w:rsid w:val="004F7431"/>
    <w:rsid w:val="00502620"/>
    <w:rsid w:val="0051028A"/>
    <w:rsid w:val="005114EE"/>
    <w:rsid w:val="0051153A"/>
    <w:rsid w:val="00511A6D"/>
    <w:rsid w:val="00513D0E"/>
    <w:rsid w:val="00520856"/>
    <w:rsid w:val="0052362C"/>
    <w:rsid w:val="00535493"/>
    <w:rsid w:val="00541A89"/>
    <w:rsid w:val="00544382"/>
    <w:rsid w:val="00551A70"/>
    <w:rsid w:val="00551F55"/>
    <w:rsid w:val="0055244A"/>
    <w:rsid w:val="00554AD9"/>
    <w:rsid w:val="00557839"/>
    <w:rsid w:val="005607C5"/>
    <w:rsid w:val="00576F6B"/>
    <w:rsid w:val="00577203"/>
    <w:rsid w:val="00585D04"/>
    <w:rsid w:val="00585F25"/>
    <w:rsid w:val="00587155"/>
    <w:rsid w:val="005937A2"/>
    <w:rsid w:val="0059496C"/>
    <w:rsid w:val="0059683A"/>
    <w:rsid w:val="005968D2"/>
    <w:rsid w:val="00597F5A"/>
    <w:rsid w:val="005A1010"/>
    <w:rsid w:val="005A1991"/>
    <w:rsid w:val="005A424D"/>
    <w:rsid w:val="005A7303"/>
    <w:rsid w:val="005B686A"/>
    <w:rsid w:val="005B7421"/>
    <w:rsid w:val="005C0B7C"/>
    <w:rsid w:val="005C0FB1"/>
    <w:rsid w:val="005C168B"/>
    <w:rsid w:val="005C2A84"/>
    <w:rsid w:val="005E2610"/>
    <w:rsid w:val="005E67E4"/>
    <w:rsid w:val="005F0E76"/>
    <w:rsid w:val="00601766"/>
    <w:rsid w:val="00603866"/>
    <w:rsid w:val="0061218A"/>
    <w:rsid w:val="006176D3"/>
    <w:rsid w:val="00626483"/>
    <w:rsid w:val="006277E0"/>
    <w:rsid w:val="00630BCF"/>
    <w:rsid w:val="0063296C"/>
    <w:rsid w:val="00633CEF"/>
    <w:rsid w:val="00635CD0"/>
    <w:rsid w:val="006361F2"/>
    <w:rsid w:val="0063781B"/>
    <w:rsid w:val="006406D8"/>
    <w:rsid w:val="00643B83"/>
    <w:rsid w:val="00643D2C"/>
    <w:rsid w:val="00647498"/>
    <w:rsid w:val="006517E2"/>
    <w:rsid w:val="00651FB9"/>
    <w:rsid w:val="00656F64"/>
    <w:rsid w:val="00660963"/>
    <w:rsid w:val="0066241A"/>
    <w:rsid w:val="00666793"/>
    <w:rsid w:val="0066681D"/>
    <w:rsid w:val="006674C2"/>
    <w:rsid w:val="0067193B"/>
    <w:rsid w:val="00677BC3"/>
    <w:rsid w:val="00680CF0"/>
    <w:rsid w:val="00685D0D"/>
    <w:rsid w:val="00696EBE"/>
    <w:rsid w:val="00697806"/>
    <w:rsid w:val="006A2416"/>
    <w:rsid w:val="006A55B1"/>
    <w:rsid w:val="006B4842"/>
    <w:rsid w:val="006B5E56"/>
    <w:rsid w:val="006B7D7D"/>
    <w:rsid w:val="006B7FBD"/>
    <w:rsid w:val="006C298D"/>
    <w:rsid w:val="006C4D22"/>
    <w:rsid w:val="006D0046"/>
    <w:rsid w:val="006D06A6"/>
    <w:rsid w:val="006D3CB7"/>
    <w:rsid w:val="006D3E7F"/>
    <w:rsid w:val="006D6377"/>
    <w:rsid w:val="006E16A3"/>
    <w:rsid w:val="006E212D"/>
    <w:rsid w:val="006E6922"/>
    <w:rsid w:val="006E73E7"/>
    <w:rsid w:val="006E77C0"/>
    <w:rsid w:val="006F383E"/>
    <w:rsid w:val="006F75E2"/>
    <w:rsid w:val="007061DA"/>
    <w:rsid w:val="00707633"/>
    <w:rsid w:val="00713561"/>
    <w:rsid w:val="007161A1"/>
    <w:rsid w:val="0072167E"/>
    <w:rsid w:val="00723D75"/>
    <w:rsid w:val="00724DE2"/>
    <w:rsid w:val="007251D9"/>
    <w:rsid w:val="00727006"/>
    <w:rsid w:val="007277FD"/>
    <w:rsid w:val="00727A8A"/>
    <w:rsid w:val="00730561"/>
    <w:rsid w:val="007325C4"/>
    <w:rsid w:val="0073681C"/>
    <w:rsid w:val="0074139D"/>
    <w:rsid w:val="007422FB"/>
    <w:rsid w:val="007424FC"/>
    <w:rsid w:val="007440BC"/>
    <w:rsid w:val="00744AF3"/>
    <w:rsid w:val="007465A4"/>
    <w:rsid w:val="00747BB3"/>
    <w:rsid w:val="007553BB"/>
    <w:rsid w:val="007644B5"/>
    <w:rsid w:val="007649C5"/>
    <w:rsid w:val="007738B5"/>
    <w:rsid w:val="00773BEE"/>
    <w:rsid w:val="00775811"/>
    <w:rsid w:val="00775A0F"/>
    <w:rsid w:val="00785A88"/>
    <w:rsid w:val="00790DBC"/>
    <w:rsid w:val="007944BB"/>
    <w:rsid w:val="007956E7"/>
    <w:rsid w:val="00795AE6"/>
    <w:rsid w:val="00795AF4"/>
    <w:rsid w:val="00795D48"/>
    <w:rsid w:val="0079745A"/>
    <w:rsid w:val="007A356D"/>
    <w:rsid w:val="007A4B4F"/>
    <w:rsid w:val="007B4A1B"/>
    <w:rsid w:val="007B4AE0"/>
    <w:rsid w:val="007C4AD8"/>
    <w:rsid w:val="007C5771"/>
    <w:rsid w:val="007C59FA"/>
    <w:rsid w:val="007D053E"/>
    <w:rsid w:val="007D1FA2"/>
    <w:rsid w:val="007D28C9"/>
    <w:rsid w:val="007D2DCE"/>
    <w:rsid w:val="007D325B"/>
    <w:rsid w:val="007D4126"/>
    <w:rsid w:val="007E2F39"/>
    <w:rsid w:val="007F4919"/>
    <w:rsid w:val="007F6246"/>
    <w:rsid w:val="007F7514"/>
    <w:rsid w:val="008003F1"/>
    <w:rsid w:val="00802AD6"/>
    <w:rsid w:val="00803998"/>
    <w:rsid w:val="008045AD"/>
    <w:rsid w:val="008059C6"/>
    <w:rsid w:val="00811344"/>
    <w:rsid w:val="00811E02"/>
    <w:rsid w:val="00815E1B"/>
    <w:rsid w:val="00816450"/>
    <w:rsid w:val="008176F7"/>
    <w:rsid w:val="00817B9F"/>
    <w:rsid w:val="00823BF6"/>
    <w:rsid w:val="00827006"/>
    <w:rsid w:val="00835573"/>
    <w:rsid w:val="00835994"/>
    <w:rsid w:val="00837998"/>
    <w:rsid w:val="0084247E"/>
    <w:rsid w:val="00845D96"/>
    <w:rsid w:val="00845DEA"/>
    <w:rsid w:val="0085121D"/>
    <w:rsid w:val="00851EC1"/>
    <w:rsid w:val="008524A5"/>
    <w:rsid w:val="00853442"/>
    <w:rsid w:val="00854CBE"/>
    <w:rsid w:val="00854FC8"/>
    <w:rsid w:val="008600BD"/>
    <w:rsid w:val="00860154"/>
    <w:rsid w:val="0086505C"/>
    <w:rsid w:val="008748B4"/>
    <w:rsid w:val="0088224D"/>
    <w:rsid w:val="008828E5"/>
    <w:rsid w:val="008833A4"/>
    <w:rsid w:val="00883548"/>
    <w:rsid w:val="008930C0"/>
    <w:rsid w:val="00895E54"/>
    <w:rsid w:val="00897198"/>
    <w:rsid w:val="008A00BB"/>
    <w:rsid w:val="008A1706"/>
    <w:rsid w:val="008A4481"/>
    <w:rsid w:val="008A7457"/>
    <w:rsid w:val="008B1857"/>
    <w:rsid w:val="008B61AE"/>
    <w:rsid w:val="008C412B"/>
    <w:rsid w:val="008D7D0A"/>
    <w:rsid w:val="008E2B3B"/>
    <w:rsid w:val="008E4644"/>
    <w:rsid w:val="008E66D6"/>
    <w:rsid w:val="008E72ED"/>
    <w:rsid w:val="008F019F"/>
    <w:rsid w:val="008F6254"/>
    <w:rsid w:val="008F7067"/>
    <w:rsid w:val="00907F67"/>
    <w:rsid w:val="00910E5C"/>
    <w:rsid w:val="009130B2"/>
    <w:rsid w:val="009251C9"/>
    <w:rsid w:val="009311A7"/>
    <w:rsid w:val="009322A2"/>
    <w:rsid w:val="00932BA8"/>
    <w:rsid w:val="00933EDD"/>
    <w:rsid w:val="00941739"/>
    <w:rsid w:val="009436F9"/>
    <w:rsid w:val="00946B2D"/>
    <w:rsid w:val="00946E64"/>
    <w:rsid w:val="00947387"/>
    <w:rsid w:val="00952F9B"/>
    <w:rsid w:val="009636D7"/>
    <w:rsid w:val="00963F95"/>
    <w:rsid w:val="009641C7"/>
    <w:rsid w:val="00966F2E"/>
    <w:rsid w:val="00977AA5"/>
    <w:rsid w:val="00981E39"/>
    <w:rsid w:val="00981F5B"/>
    <w:rsid w:val="009828E7"/>
    <w:rsid w:val="00983588"/>
    <w:rsid w:val="0098436A"/>
    <w:rsid w:val="0098645F"/>
    <w:rsid w:val="00990770"/>
    <w:rsid w:val="00991171"/>
    <w:rsid w:val="0099474F"/>
    <w:rsid w:val="009A128E"/>
    <w:rsid w:val="009A2A44"/>
    <w:rsid w:val="009A5BB7"/>
    <w:rsid w:val="009A6FC7"/>
    <w:rsid w:val="009B110C"/>
    <w:rsid w:val="009B21EF"/>
    <w:rsid w:val="009C18C8"/>
    <w:rsid w:val="009D3457"/>
    <w:rsid w:val="009D5D71"/>
    <w:rsid w:val="009D7FEE"/>
    <w:rsid w:val="009E1E92"/>
    <w:rsid w:val="009E30F3"/>
    <w:rsid w:val="009E3EB3"/>
    <w:rsid w:val="009F017A"/>
    <w:rsid w:val="009F02C9"/>
    <w:rsid w:val="009F0FC5"/>
    <w:rsid w:val="009F1BAC"/>
    <w:rsid w:val="009F2A59"/>
    <w:rsid w:val="009F5A4A"/>
    <w:rsid w:val="009F7F26"/>
    <w:rsid w:val="00A05ED4"/>
    <w:rsid w:val="00A074EC"/>
    <w:rsid w:val="00A10910"/>
    <w:rsid w:val="00A1321E"/>
    <w:rsid w:val="00A158EA"/>
    <w:rsid w:val="00A17B67"/>
    <w:rsid w:val="00A2127B"/>
    <w:rsid w:val="00A22090"/>
    <w:rsid w:val="00A26CBC"/>
    <w:rsid w:val="00A30930"/>
    <w:rsid w:val="00A403D4"/>
    <w:rsid w:val="00A42369"/>
    <w:rsid w:val="00A44597"/>
    <w:rsid w:val="00A473C1"/>
    <w:rsid w:val="00A5245F"/>
    <w:rsid w:val="00A602CF"/>
    <w:rsid w:val="00A60DC1"/>
    <w:rsid w:val="00A62418"/>
    <w:rsid w:val="00A62CCF"/>
    <w:rsid w:val="00A6447E"/>
    <w:rsid w:val="00A64F13"/>
    <w:rsid w:val="00A64F23"/>
    <w:rsid w:val="00A65D81"/>
    <w:rsid w:val="00A66EF8"/>
    <w:rsid w:val="00A70249"/>
    <w:rsid w:val="00A7628E"/>
    <w:rsid w:val="00A83E23"/>
    <w:rsid w:val="00A8478C"/>
    <w:rsid w:val="00A85075"/>
    <w:rsid w:val="00A861A3"/>
    <w:rsid w:val="00A861AD"/>
    <w:rsid w:val="00A86E00"/>
    <w:rsid w:val="00A87275"/>
    <w:rsid w:val="00A9089E"/>
    <w:rsid w:val="00A90A69"/>
    <w:rsid w:val="00A94B44"/>
    <w:rsid w:val="00A95DF6"/>
    <w:rsid w:val="00A968BB"/>
    <w:rsid w:val="00AA288A"/>
    <w:rsid w:val="00AA52F8"/>
    <w:rsid w:val="00AB07D2"/>
    <w:rsid w:val="00AB1511"/>
    <w:rsid w:val="00AB27B8"/>
    <w:rsid w:val="00AB2ED3"/>
    <w:rsid w:val="00AB3FE6"/>
    <w:rsid w:val="00AB4E83"/>
    <w:rsid w:val="00AB618F"/>
    <w:rsid w:val="00AC12AB"/>
    <w:rsid w:val="00AC133C"/>
    <w:rsid w:val="00AC15D2"/>
    <w:rsid w:val="00AC3587"/>
    <w:rsid w:val="00AC5702"/>
    <w:rsid w:val="00AC6B8A"/>
    <w:rsid w:val="00AD150E"/>
    <w:rsid w:val="00AD1E53"/>
    <w:rsid w:val="00AD4809"/>
    <w:rsid w:val="00AD4EC6"/>
    <w:rsid w:val="00AD56D1"/>
    <w:rsid w:val="00AD6A3C"/>
    <w:rsid w:val="00AE1DC5"/>
    <w:rsid w:val="00AE4CCF"/>
    <w:rsid w:val="00AE6265"/>
    <w:rsid w:val="00AE6D9D"/>
    <w:rsid w:val="00AF1465"/>
    <w:rsid w:val="00AF28D8"/>
    <w:rsid w:val="00AF34EC"/>
    <w:rsid w:val="00B0083B"/>
    <w:rsid w:val="00B03574"/>
    <w:rsid w:val="00B07B33"/>
    <w:rsid w:val="00B1280E"/>
    <w:rsid w:val="00B134D8"/>
    <w:rsid w:val="00B13DC1"/>
    <w:rsid w:val="00B17C80"/>
    <w:rsid w:val="00B17F08"/>
    <w:rsid w:val="00B21B6D"/>
    <w:rsid w:val="00B2609D"/>
    <w:rsid w:val="00B3091A"/>
    <w:rsid w:val="00B33DB2"/>
    <w:rsid w:val="00B41A06"/>
    <w:rsid w:val="00B43AFA"/>
    <w:rsid w:val="00B502EA"/>
    <w:rsid w:val="00B541F9"/>
    <w:rsid w:val="00B566AB"/>
    <w:rsid w:val="00B657C2"/>
    <w:rsid w:val="00B65FED"/>
    <w:rsid w:val="00B6790E"/>
    <w:rsid w:val="00B754AD"/>
    <w:rsid w:val="00B80E81"/>
    <w:rsid w:val="00B82E87"/>
    <w:rsid w:val="00B842CC"/>
    <w:rsid w:val="00B84CFC"/>
    <w:rsid w:val="00B85084"/>
    <w:rsid w:val="00B857C2"/>
    <w:rsid w:val="00B85939"/>
    <w:rsid w:val="00B900FD"/>
    <w:rsid w:val="00B91009"/>
    <w:rsid w:val="00B95C29"/>
    <w:rsid w:val="00BA4B83"/>
    <w:rsid w:val="00BA4F00"/>
    <w:rsid w:val="00BA581B"/>
    <w:rsid w:val="00BB36E2"/>
    <w:rsid w:val="00BB407F"/>
    <w:rsid w:val="00BB4EFC"/>
    <w:rsid w:val="00BC1F8C"/>
    <w:rsid w:val="00BC749B"/>
    <w:rsid w:val="00BD0E84"/>
    <w:rsid w:val="00BD1E1B"/>
    <w:rsid w:val="00BD2AB1"/>
    <w:rsid w:val="00BD33AC"/>
    <w:rsid w:val="00BD4D81"/>
    <w:rsid w:val="00BE0A84"/>
    <w:rsid w:val="00BE45D1"/>
    <w:rsid w:val="00BE464A"/>
    <w:rsid w:val="00BF1920"/>
    <w:rsid w:val="00BF2139"/>
    <w:rsid w:val="00BF219B"/>
    <w:rsid w:val="00BF3733"/>
    <w:rsid w:val="00BF38CF"/>
    <w:rsid w:val="00BF513D"/>
    <w:rsid w:val="00BF5539"/>
    <w:rsid w:val="00BF7766"/>
    <w:rsid w:val="00C00851"/>
    <w:rsid w:val="00C01802"/>
    <w:rsid w:val="00C035FB"/>
    <w:rsid w:val="00C04863"/>
    <w:rsid w:val="00C04CD8"/>
    <w:rsid w:val="00C075C8"/>
    <w:rsid w:val="00C10EBA"/>
    <w:rsid w:val="00C17C96"/>
    <w:rsid w:val="00C27E5B"/>
    <w:rsid w:val="00C27EF6"/>
    <w:rsid w:val="00C3337A"/>
    <w:rsid w:val="00C33571"/>
    <w:rsid w:val="00C4790C"/>
    <w:rsid w:val="00C524BD"/>
    <w:rsid w:val="00C52D16"/>
    <w:rsid w:val="00C5789A"/>
    <w:rsid w:val="00C63795"/>
    <w:rsid w:val="00C67689"/>
    <w:rsid w:val="00C71527"/>
    <w:rsid w:val="00C83552"/>
    <w:rsid w:val="00C86216"/>
    <w:rsid w:val="00C86BC9"/>
    <w:rsid w:val="00C932BE"/>
    <w:rsid w:val="00C94FF7"/>
    <w:rsid w:val="00C96734"/>
    <w:rsid w:val="00CA353A"/>
    <w:rsid w:val="00CA4F04"/>
    <w:rsid w:val="00CC3D38"/>
    <w:rsid w:val="00CC4659"/>
    <w:rsid w:val="00CE02C9"/>
    <w:rsid w:val="00CE1BC9"/>
    <w:rsid w:val="00CE5442"/>
    <w:rsid w:val="00CE5D5C"/>
    <w:rsid w:val="00CE5EF4"/>
    <w:rsid w:val="00CF0C82"/>
    <w:rsid w:val="00CF66AE"/>
    <w:rsid w:val="00D009CA"/>
    <w:rsid w:val="00D032D7"/>
    <w:rsid w:val="00D114A6"/>
    <w:rsid w:val="00D2409C"/>
    <w:rsid w:val="00D27C8C"/>
    <w:rsid w:val="00D30241"/>
    <w:rsid w:val="00D32F35"/>
    <w:rsid w:val="00D354AD"/>
    <w:rsid w:val="00D37F39"/>
    <w:rsid w:val="00D448EE"/>
    <w:rsid w:val="00D45385"/>
    <w:rsid w:val="00D4769B"/>
    <w:rsid w:val="00D47C96"/>
    <w:rsid w:val="00D51776"/>
    <w:rsid w:val="00D52833"/>
    <w:rsid w:val="00D601A8"/>
    <w:rsid w:val="00D60631"/>
    <w:rsid w:val="00D62B03"/>
    <w:rsid w:val="00D652FF"/>
    <w:rsid w:val="00D704A2"/>
    <w:rsid w:val="00D71538"/>
    <w:rsid w:val="00D71FA7"/>
    <w:rsid w:val="00D841D3"/>
    <w:rsid w:val="00D953EB"/>
    <w:rsid w:val="00D95984"/>
    <w:rsid w:val="00DA137B"/>
    <w:rsid w:val="00DA2918"/>
    <w:rsid w:val="00DA4AD7"/>
    <w:rsid w:val="00DA52EF"/>
    <w:rsid w:val="00DA628B"/>
    <w:rsid w:val="00DB072F"/>
    <w:rsid w:val="00DB4317"/>
    <w:rsid w:val="00DB76F1"/>
    <w:rsid w:val="00DC2CCB"/>
    <w:rsid w:val="00DC350E"/>
    <w:rsid w:val="00DC5A36"/>
    <w:rsid w:val="00DD0A45"/>
    <w:rsid w:val="00DD0F59"/>
    <w:rsid w:val="00DD29C7"/>
    <w:rsid w:val="00DD40DD"/>
    <w:rsid w:val="00DD6658"/>
    <w:rsid w:val="00DD6BA0"/>
    <w:rsid w:val="00DE1443"/>
    <w:rsid w:val="00DE2270"/>
    <w:rsid w:val="00DE2410"/>
    <w:rsid w:val="00DE5A67"/>
    <w:rsid w:val="00DF143F"/>
    <w:rsid w:val="00DF32A6"/>
    <w:rsid w:val="00DF41BB"/>
    <w:rsid w:val="00E0148C"/>
    <w:rsid w:val="00E01D88"/>
    <w:rsid w:val="00E0696D"/>
    <w:rsid w:val="00E1058D"/>
    <w:rsid w:val="00E267F9"/>
    <w:rsid w:val="00E32639"/>
    <w:rsid w:val="00E32B76"/>
    <w:rsid w:val="00E40212"/>
    <w:rsid w:val="00E44FC4"/>
    <w:rsid w:val="00E455B3"/>
    <w:rsid w:val="00E475F5"/>
    <w:rsid w:val="00E50C46"/>
    <w:rsid w:val="00E50F09"/>
    <w:rsid w:val="00E5371B"/>
    <w:rsid w:val="00E5578B"/>
    <w:rsid w:val="00E55DE4"/>
    <w:rsid w:val="00E64473"/>
    <w:rsid w:val="00E71047"/>
    <w:rsid w:val="00E7329C"/>
    <w:rsid w:val="00E755EC"/>
    <w:rsid w:val="00E82652"/>
    <w:rsid w:val="00E86F40"/>
    <w:rsid w:val="00E877B1"/>
    <w:rsid w:val="00E901B0"/>
    <w:rsid w:val="00E9063D"/>
    <w:rsid w:val="00E91F04"/>
    <w:rsid w:val="00E92A65"/>
    <w:rsid w:val="00E962E2"/>
    <w:rsid w:val="00E964F7"/>
    <w:rsid w:val="00E96CA3"/>
    <w:rsid w:val="00EA2E22"/>
    <w:rsid w:val="00EA47D2"/>
    <w:rsid w:val="00EA4C83"/>
    <w:rsid w:val="00EA7660"/>
    <w:rsid w:val="00EB17FF"/>
    <w:rsid w:val="00EB24AD"/>
    <w:rsid w:val="00EB4125"/>
    <w:rsid w:val="00EB6A5B"/>
    <w:rsid w:val="00ED413A"/>
    <w:rsid w:val="00ED7F7A"/>
    <w:rsid w:val="00EE4F7C"/>
    <w:rsid w:val="00EE70B8"/>
    <w:rsid w:val="00EE77F1"/>
    <w:rsid w:val="00EF1F8A"/>
    <w:rsid w:val="00EF279F"/>
    <w:rsid w:val="00EF339E"/>
    <w:rsid w:val="00EF36DE"/>
    <w:rsid w:val="00EF5E99"/>
    <w:rsid w:val="00F06510"/>
    <w:rsid w:val="00F067C7"/>
    <w:rsid w:val="00F1259B"/>
    <w:rsid w:val="00F14522"/>
    <w:rsid w:val="00F14741"/>
    <w:rsid w:val="00F15F29"/>
    <w:rsid w:val="00F16470"/>
    <w:rsid w:val="00F2041B"/>
    <w:rsid w:val="00F20BF0"/>
    <w:rsid w:val="00F23801"/>
    <w:rsid w:val="00F31DAD"/>
    <w:rsid w:val="00F3508F"/>
    <w:rsid w:val="00F3577D"/>
    <w:rsid w:val="00F42E11"/>
    <w:rsid w:val="00F44566"/>
    <w:rsid w:val="00F45462"/>
    <w:rsid w:val="00F46B0B"/>
    <w:rsid w:val="00F506EA"/>
    <w:rsid w:val="00F63825"/>
    <w:rsid w:val="00F674A6"/>
    <w:rsid w:val="00F6785A"/>
    <w:rsid w:val="00F71090"/>
    <w:rsid w:val="00F71319"/>
    <w:rsid w:val="00F72DCB"/>
    <w:rsid w:val="00F76426"/>
    <w:rsid w:val="00F82D8D"/>
    <w:rsid w:val="00F93ED0"/>
    <w:rsid w:val="00F94630"/>
    <w:rsid w:val="00F948CE"/>
    <w:rsid w:val="00F97884"/>
    <w:rsid w:val="00F97A1A"/>
    <w:rsid w:val="00FA59A7"/>
    <w:rsid w:val="00FA5D24"/>
    <w:rsid w:val="00FA5F89"/>
    <w:rsid w:val="00FA6A36"/>
    <w:rsid w:val="00FB08C6"/>
    <w:rsid w:val="00FB25DF"/>
    <w:rsid w:val="00FC2E71"/>
    <w:rsid w:val="00FC33A5"/>
    <w:rsid w:val="00FC5D47"/>
    <w:rsid w:val="00FD1317"/>
    <w:rsid w:val="00FD6894"/>
    <w:rsid w:val="00FE19E2"/>
    <w:rsid w:val="00FE1B21"/>
    <w:rsid w:val="00FE5671"/>
    <w:rsid w:val="00FF1AC2"/>
    <w:rsid w:val="00FF4540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5A7625C5"/>
  <w15:chartTrackingRefBased/>
  <w15:docId w15:val="{9053319A-85C6-440A-A0A8-C482423E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275"/>
    <w:pPr>
      <w:spacing w:line="280" w:lineRule="atLeast"/>
    </w:pPr>
    <w:rPr>
      <w:sz w:val="22"/>
      <w:szCs w:val="24"/>
      <w:lang w:val="nl-NL"/>
    </w:rPr>
  </w:style>
  <w:style w:type="paragraph" w:styleId="Heading1">
    <w:name w:val="heading 1"/>
    <w:basedOn w:val="Normal"/>
    <w:next w:val="Normal"/>
    <w:qFormat/>
    <w:rsid w:val="00A602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D5B0F"/>
    <w:pPr>
      <w:keepNext/>
      <w:tabs>
        <w:tab w:val="num" w:pos="1778"/>
      </w:tabs>
      <w:spacing w:before="240" w:after="60"/>
      <w:ind w:left="1778" w:hanging="1134"/>
      <w:outlineLvl w:val="1"/>
    </w:pPr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Heading3">
    <w:name w:val="heading 3"/>
    <w:basedOn w:val="Normal"/>
    <w:next w:val="Normal"/>
    <w:qFormat/>
    <w:rsid w:val="002D5B0F"/>
    <w:pPr>
      <w:keepNext/>
      <w:tabs>
        <w:tab w:val="num" w:pos="2325"/>
      </w:tabs>
      <w:spacing w:before="240" w:after="60"/>
      <w:ind w:left="2268" w:hanging="1304"/>
      <w:outlineLvl w:val="2"/>
    </w:pPr>
    <w:rPr>
      <w:rFonts w:ascii="Arial" w:hAnsi="Arial" w:cs="Arial"/>
      <w:b/>
      <w:bCs/>
      <w:sz w:val="26"/>
      <w:szCs w:val="26"/>
      <w:lang w:val="fr-FR" w:eastAsia="fr-FR"/>
    </w:rPr>
  </w:style>
  <w:style w:type="paragraph" w:styleId="Heading4">
    <w:name w:val="heading 4"/>
    <w:basedOn w:val="Normal"/>
    <w:next w:val="Normal"/>
    <w:qFormat/>
    <w:rsid w:val="002D5B0F"/>
    <w:pPr>
      <w:keepNext/>
      <w:outlineLvl w:val="3"/>
    </w:pPr>
    <w:rPr>
      <w:b/>
      <w:bCs/>
      <w:lang w:val="en-GB" w:eastAsia="fr-FR"/>
    </w:rPr>
  </w:style>
  <w:style w:type="paragraph" w:styleId="Heading8">
    <w:name w:val="heading 8"/>
    <w:basedOn w:val="Normal"/>
    <w:next w:val="Normal"/>
    <w:qFormat/>
    <w:rsid w:val="008E72ED"/>
    <w:p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qFormat/>
    <w:rsid w:val="008E72ED"/>
    <w:pPr>
      <w:spacing w:before="240" w:after="60"/>
      <w:outlineLvl w:val="8"/>
    </w:pPr>
    <w:rPr>
      <w:rFonts w:ascii="Arial" w:hAnsi="Arial" w:cs="Arial"/>
      <w:szCs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TOC5"/>
    <w:autoRedefine/>
    <w:semiHidden/>
    <w:rsid w:val="00226056"/>
    <w:pPr>
      <w:spacing w:before="80" w:after="160"/>
      <w:outlineLvl w:val="0"/>
    </w:pPr>
    <w:rPr>
      <w:rFonts w:ascii="Verdana" w:hAnsi="Verdana"/>
      <w:b/>
      <w:caps/>
      <w:sz w:val="20"/>
    </w:rPr>
  </w:style>
  <w:style w:type="paragraph" w:styleId="TOC2">
    <w:name w:val="toc 2"/>
    <w:basedOn w:val="Normal"/>
    <w:next w:val="5ReportbodyFont5"/>
    <w:autoRedefine/>
    <w:semiHidden/>
    <w:rsid w:val="00815E1B"/>
    <w:pPr>
      <w:spacing w:before="160" w:after="80"/>
      <w:ind w:left="142"/>
      <w:outlineLvl w:val="1"/>
    </w:pPr>
    <w:rPr>
      <w:rFonts w:ascii="Verdana" w:hAnsi="Verdana"/>
      <w:b/>
      <w:sz w:val="20"/>
    </w:rPr>
  </w:style>
  <w:style w:type="paragraph" w:styleId="TOC3">
    <w:name w:val="toc 3"/>
    <w:basedOn w:val="Normal"/>
    <w:next w:val="5ReportbodyFont5"/>
    <w:autoRedefine/>
    <w:semiHidden/>
    <w:rsid w:val="008F7067"/>
    <w:pPr>
      <w:spacing w:before="160" w:after="80"/>
      <w:ind w:left="284"/>
      <w:outlineLvl w:val="2"/>
    </w:pPr>
    <w:rPr>
      <w:rFonts w:ascii="Verdana" w:hAnsi="Verdana"/>
      <w:b/>
      <w:i/>
      <w:sz w:val="20"/>
    </w:rPr>
  </w:style>
  <w:style w:type="paragraph" w:styleId="TOC9">
    <w:name w:val="toc 9"/>
    <w:basedOn w:val="Normal"/>
    <w:next w:val="TOC5"/>
    <w:autoRedefine/>
    <w:semiHidden/>
    <w:rsid w:val="00A602CF"/>
    <w:pPr>
      <w:outlineLvl w:val="8"/>
    </w:pPr>
    <w:rPr>
      <w:rFonts w:ascii="Arial" w:hAnsi="Arial"/>
      <w:b/>
      <w:sz w:val="36"/>
      <w:lang w:val="en-GB"/>
    </w:rPr>
  </w:style>
  <w:style w:type="paragraph" w:styleId="TOC5">
    <w:name w:val="toc 5"/>
    <w:basedOn w:val="TOC1"/>
    <w:next w:val="5ReportbodyFont5"/>
    <w:autoRedefine/>
    <w:semiHidden/>
    <w:rsid w:val="008F7067"/>
    <w:pPr>
      <w:tabs>
        <w:tab w:val="left" w:pos="0"/>
      </w:tabs>
      <w:spacing w:before="0" w:after="0" w:line="280" w:lineRule="exact"/>
      <w:jc w:val="both"/>
      <w:outlineLvl w:val="4"/>
    </w:pPr>
    <w:rPr>
      <w:b w:val="0"/>
      <w:caps w:val="0"/>
      <w:sz w:val="18"/>
    </w:rPr>
  </w:style>
  <w:style w:type="paragraph" w:styleId="BodyText">
    <w:name w:val="Body Text"/>
    <w:basedOn w:val="Normal"/>
    <w:rsid w:val="00A602CF"/>
    <w:pPr>
      <w:jc w:val="both"/>
    </w:pPr>
    <w:rPr>
      <w:b/>
      <w:bCs/>
      <w:i/>
      <w:iCs/>
      <w:sz w:val="20"/>
      <w:lang w:val="en-GB"/>
    </w:rPr>
  </w:style>
  <w:style w:type="character" w:styleId="Hyperlink">
    <w:name w:val="Hyperlink"/>
    <w:rsid w:val="00A602C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602C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02C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4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47498"/>
  </w:style>
  <w:style w:type="paragraph" w:styleId="BodyText3">
    <w:name w:val="Body Text 3"/>
    <w:basedOn w:val="Normal"/>
    <w:rsid w:val="008E72ED"/>
    <w:pPr>
      <w:spacing w:after="120"/>
    </w:pPr>
    <w:rPr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E72ED"/>
    <w:pPr>
      <w:jc w:val="center"/>
    </w:pPr>
    <w:rPr>
      <w:b/>
      <w:bCs/>
    </w:rPr>
  </w:style>
  <w:style w:type="paragraph" w:styleId="Subtitle">
    <w:name w:val="Subtitle"/>
    <w:basedOn w:val="Normal"/>
    <w:qFormat/>
    <w:rsid w:val="008E72ED"/>
    <w:pPr>
      <w:spacing w:after="120"/>
      <w:jc w:val="center"/>
    </w:pPr>
    <w:rPr>
      <w:b/>
      <w:bCs/>
    </w:rPr>
  </w:style>
  <w:style w:type="paragraph" w:customStyle="1" w:styleId="MainParawithChapter">
    <w:name w:val="Main Para with Chapter#"/>
    <w:basedOn w:val="Normal"/>
    <w:rsid w:val="008E72ED"/>
    <w:pPr>
      <w:spacing w:after="240"/>
      <w:outlineLvl w:val="1"/>
    </w:pPr>
  </w:style>
  <w:style w:type="paragraph" w:styleId="TOC4">
    <w:name w:val="toc 4"/>
    <w:basedOn w:val="Normal"/>
    <w:next w:val="5ReportbodyFont5"/>
    <w:autoRedefine/>
    <w:semiHidden/>
    <w:rsid w:val="008F7067"/>
    <w:pPr>
      <w:spacing w:before="160" w:after="80"/>
      <w:ind w:left="425"/>
      <w:outlineLvl w:val="3"/>
    </w:pPr>
    <w:rPr>
      <w:rFonts w:ascii="Verdana" w:hAnsi="Verdana"/>
      <w:sz w:val="20"/>
      <w:u w:val="single"/>
    </w:rPr>
  </w:style>
  <w:style w:type="paragraph" w:styleId="TOC6">
    <w:name w:val="toc 6"/>
    <w:basedOn w:val="Normal"/>
    <w:next w:val="5ReportbodyFont5"/>
    <w:autoRedefine/>
    <w:semiHidden/>
    <w:rsid w:val="006D3E7F"/>
    <w:pPr>
      <w:spacing w:before="80" w:after="80" w:line="280" w:lineRule="exact"/>
      <w:ind w:left="1202"/>
      <w:jc w:val="both"/>
      <w:outlineLvl w:val="5"/>
    </w:pPr>
    <w:rPr>
      <w:rFonts w:ascii="Verdana" w:hAnsi="Verdana"/>
      <w:sz w:val="18"/>
    </w:rPr>
  </w:style>
  <w:style w:type="paragraph" w:styleId="FootnoteText">
    <w:name w:val="footnote text"/>
    <w:basedOn w:val="Normal"/>
    <w:semiHidden/>
    <w:rsid w:val="00A473C1"/>
    <w:rPr>
      <w:sz w:val="20"/>
      <w:szCs w:val="20"/>
    </w:rPr>
  </w:style>
  <w:style w:type="character" w:styleId="FootnoteReference">
    <w:name w:val="footnote reference"/>
    <w:semiHidden/>
    <w:rsid w:val="00A473C1"/>
    <w:rPr>
      <w:vertAlign w:val="superscript"/>
    </w:rPr>
  </w:style>
  <w:style w:type="paragraph" w:styleId="BalloonText">
    <w:name w:val="Balloon Text"/>
    <w:basedOn w:val="Normal"/>
    <w:semiHidden/>
    <w:rsid w:val="00DA52E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2D5B0F"/>
    <w:pPr>
      <w:spacing w:after="120" w:line="480" w:lineRule="auto"/>
    </w:pPr>
  </w:style>
  <w:style w:type="character" w:styleId="Strong">
    <w:name w:val="Strong"/>
    <w:uiPriority w:val="22"/>
    <w:qFormat/>
    <w:rsid w:val="002D5B0F"/>
    <w:rPr>
      <w:b/>
      <w:bCs/>
    </w:rPr>
  </w:style>
  <w:style w:type="character" w:styleId="FollowedHyperlink">
    <w:name w:val="FollowedHyperlink"/>
    <w:rsid w:val="0066241A"/>
    <w:rPr>
      <w:color w:val="800080"/>
      <w:u w:val="single"/>
    </w:rPr>
  </w:style>
  <w:style w:type="paragraph" w:styleId="NormalWeb">
    <w:name w:val="Normal (Web)"/>
    <w:basedOn w:val="Normal"/>
    <w:rsid w:val="004C650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storyquote1">
    <w:name w:val="storyquote1"/>
    <w:rsid w:val="004C6508"/>
    <w:rPr>
      <w:rFonts w:ascii="Verdana" w:hAnsi="Verdana" w:hint="default"/>
      <w:b/>
      <w:bCs/>
      <w:i/>
      <w:iCs/>
      <w:color w:val="CC6633"/>
      <w:sz w:val="20"/>
      <w:szCs w:val="20"/>
    </w:rPr>
  </w:style>
  <w:style w:type="paragraph" w:customStyle="1" w:styleId="1ReportHeading1">
    <w:name w:val="1 Report Heading 1"/>
    <w:basedOn w:val="TOC1"/>
    <w:next w:val="5ReportbodyFont5"/>
    <w:rsid w:val="00815E1B"/>
  </w:style>
  <w:style w:type="paragraph" w:customStyle="1" w:styleId="2ReportHeading2">
    <w:name w:val="2 Report Heading 2"/>
    <w:basedOn w:val="TOC2"/>
    <w:next w:val="5ReportbodyFont5"/>
    <w:rsid w:val="008F7067"/>
  </w:style>
  <w:style w:type="paragraph" w:customStyle="1" w:styleId="3ReportHeading3">
    <w:name w:val="3 Report Heading 3"/>
    <w:basedOn w:val="TOC3"/>
    <w:next w:val="5ReportbodyFont5"/>
    <w:rsid w:val="008F7067"/>
  </w:style>
  <w:style w:type="paragraph" w:customStyle="1" w:styleId="4ReportHeading4">
    <w:name w:val="4 Report Heading 4"/>
    <w:basedOn w:val="TOC4"/>
    <w:next w:val="5ReportbodyFont5"/>
    <w:rsid w:val="008F7067"/>
  </w:style>
  <w:style w:type="paragraph" w:customStyle="1" w:styleId="5ReportbodyFont5">
    <w:name w:val="5 Report body Font 5"/>
    <w:basedOn w:val="TOC5"/>
    <w:rsid w:val="006D3E7F"/>
  </w:style>
  <w:style w:type="paragraph" w:customStyle="1" w:styleId="6Bullet16">
    <w:name w:val="6 Bullet1 6"/>
    <w:basedOn w:val="Normal"/>
    <w:next w:val="5ReportbodyFont5"/>
    <w:rsid w:val="006D3E7F"/>
    <w:pPr>
      <w:numPr>
        <w:numId w:val="1"/>
      </w:numPr>
      <w:spacing w:before="80" w:after="80" w:line="280" w:lineRule="exact"/>
      <w:jc w:val="both"/>
      <w:outlineLvl w:val="5"/>
    </w:pPr>
    <w:rPr>
      <w:rFonts w:ascii="Verdana" w:hAnsi="Verdana"/>
      <w:sz w:val="18"/>
      <w:szCs w:val="18"/>
    </w:rPr>
  </w:style>
  <w:style w:type="paragraph" w:customStyle="1" w:styleId="7Bullet27">
    <w:name w:val="7 Bullet2 7"/>
    <w:basedOn w:val="Normal"/>
    <w:next w:val="5ReportbodyFont5"/>
    <w:rsid w:val="00B502EA"/>
    <w:pPr>
      <w:numPr>
        <w:numId w:val="2"/>
      </w:numPr>
      <w:tabs>
        <w:tab w:val="clear" w:pos="547"/>
      </w:tabs>
      <w:spacing w:before="80" w:after="80" w:line="280" w:lineRule="exact"/>
      <w:ind w:left="1260" w:hanging="580"/>
      <w:jc w:val="both"/>
      <w:outlineLvl w:val="5"/>
    </w:pPr>
    <w:rPr>
      <w:rFonts w:ascii="Verdana" w:hAnsi="Verdana"/>
      <w:sz w:val="18"/>
      <w:szCs w:val="18"/>
    </w:rPr>
  </w:style>
  <w:style w:type="paragraph" w:styleId="TOC7">
    <w:name w:val="toc 7"/>
    <w:aliases w:val="7 Bulleted2 7"/>
    <w:basedOn w:val="Normal"/>
    <w:next w:val="5ReportbodyFont5"/>
    <w:autoRedefine/>
    <w:semiHidden/>
    <w:rsid w:val="006D3E7F"/>
    <w:pPr>
      <w:ind w:left="1440"/>
    </w:pPr>
  </w:style>
  <w:style w:type="paragraph" w:styleId="HTMLPreformatted">
    <w:name w:val="HTML Preformatted"/>
    <w:basedOn w:val="Normal"/>
    <w:rsid w:val="00200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3812D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7644B5"/>
    <w:rPr>
      <w:sz w:val="22"/>
      <w:szCs w:val="24"/>
      <w:lang w:val="nl-NL"/>
    </w:rPr>
  </w:style>
  <w:style w:type="character" w:styleId="CommentReference">
    <w:name w:val="annotation reference"/>
    <w:rsid w:val="004B77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7755"/>
    <w:pPr>
      <w:spacing w:line="240" w:lineRule="auto"/>
    </w:pPr>
    <w:rPr>
      <w:sz w:val="20"/>
      <w:szCs w:val="20"/>
      <w:lang w:val="hr-HR" w:eastAsia="hr-HR"/>
    </w:rPr>
  </w:style>
  <w:style w:type="character" w:customStyle="1" w:styleId="CommentTextChar">
    <w:name w:val="Comment Text Char"/>
    <w:link w:val="CommentText"/>
    <w:rsid w:val="004B7755"/>
    <w:rPr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rsid w:val="004B7755"/>
    <w:rPr>
      <w:b/>
      <w:bCs/>
      <w:lang w:val="nl-NL" w:eastAsia="en-US"/>
    </w:rPr>
  </w:style>
  <w:style w:type="character" w:customStyle="1" w:styleId="CommentSubjectChar">
    <w:name w:val="Comment Subject Char"/>
    <w:link w:val="CommentSubject"/>
    <w:rsid w:val="004B7755"/>
    <w:rPr>
      <w:b/>
      <w:bCs/>
      <w:lang w:val="nl-NL" w:eastAsia="hr-HR"/>
    </w:rPr>
  </w:style>
  <w:style w:type="character" w:customStyle="1" w:styleId="TitleChar">
    <w:name w:val="Title Char"/>
    <w:link w:val="Title"/>
    <w:rsid w:val="00DB4317"/>
    <w:rPr>
      <w:b/>
      <w:bCs/>
      <w:sz w:val="22"/>
      <w:szCs w:val="24"/>
      <w:lang w:val="nl-NL"/>
    </w:rPr>
  </w:style>
  <w:style w:type="paragraph" w:styleId="Revision">
    <w:name w:val="Revision"/>
    <w:hidden/>
    <w:uiPriority w:val="99"/>
    <w:semiHidden/>
    <w:rsid w:val="007D28C9"/>
    <w:rPr>
      <w:sz w:val="22"/>
      <w:szCs w:val="24"/>
      <w:lang w:val="nl-NL"/>
    </w:rPr>
  </w:style>
  <w:style w:type="character" w:customStyle="1" w:styleId="HeaderChar">
    <w:name w:val="Header Char"/>
    <w:link w:val="Header"/>
    <w:uiPriority w:val="99"/>
    <w:rsid w:val="007D28C9"/>
    <w:rPr>
      <w:sz w:val="22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Local%20Settings\Temporary%20Internet%20Files\OLK675\Belgrade%20Project%20Documents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D7E79-6445-4AC5-8432-166E6D1D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Belgrade Project Documents (2)</Template>
  <TotalTime>0</TotalTime>
  <Pages>4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quarterly progress report</vt:lpstr>
    </vt:vector>
  </TitlesOfParts>
  <Company>Grizli777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quarterly progress report</dc:title>
  <dc:subject/>
  <dc:creator>JTS</dc:creator>
  <cp:keywords/>
  <cp:lastModifiedBy>Živko Kolašinac</cp:lastModifiedBy>
  <cp:revision>2</cp:revision>
  <cp:lastPrinted>2014-03-21T14:35:00Z</cp:lastPrinted>
  <dcterms:created xsi:type="dcterms:W3CDTF">2026-07-01T11:46:00Z</dcterms:created>
  <dcterms:modified xsi:type="dcterms:W3CDTF">2026-07-01T11:46:00Z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af8d7783-398f-41c2-b006-7f6c80ff12bd</vt:lpwstr>
  </property>
</Properties>
</file>